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BF" w:rsidRDefault="00D97DB4" w:rsidP="00D97DB4">
      <w:pPr>
        <w:pStyle w:val="NoSpacing"/>
      </w:pPr>
      <w:r>
        <w:t>“PLEASE SILENCE ALL CELL PHONES AND REFRAIN FROM CELL PHONE USE DURING THE MEETING”</w:t>
      </w:r>
    </w:p>
    <w:p w:rsidR="00D97DB4" w:rsidRDefault="00D97DB4" w:rsidP="00D97DB4">
      <w:pPr>
        <w:pStyle w:val="NoSpacing"/>
      </w:pPr>
    </w:p>
    <w:p w:rsidR="00D97DB4" w:rsidRDefault="00D97DB4" w:rsidP="00D97DB4">
      <w:pPr>
        <w:pStyle w:val="NoSpacing"/>
      </w:pPr>
    </w:p>
    <w:p w:rsidR="00D97DB4" w:rsidRDefault="00D97DB4" w:rsidP="00D97DB4">
      <w:pPr>
        <w:pStyle w:val="NoSpacing"/>
      </w:pPr>
    </w:p>
    <w:p w:rsidR="00D97DB4" w:rsidRDefault="00D97DB4" w:rsidP="00D97DB4">
      <w:pPr>
        <w:pStyle w:val="NoSpacing"/>
      </w:pPr>
    </w:p>
    <w:p w:rsidR="00D97DB4" w:rsidRDefault="00D97DB4" w:rsidP="00D97DB4">
      <w:pPr>
        <w:pStyle w:val="NoSpacing"/>
      </w:pPr>
    </w:p>
    <w:p w:rsidR="00D97DB4" w:rsidRDefault="00D97DB4" w:rsidP="00D97DB4">
      <w:pPr>
        <w:pStyle w:val="NoSpacing"/>
        <w:jc w:val="center"/>
      </w:pPr>
      <w:r>
        <w:t>AGENDA FOR THE DRACUT HOUSING AUTHORITY’S REGULAR MEETING</w:t>
      </w:r>
    </w:p>
    <w:p w:rsidR="00D97DB4" w:rsidRDefault="00D97DB4" w:rsidP="00D97DB4">
      <w:pPr>
        <w:pStyle w:val="NoSpacing"/>
        <w:jc w:val="center"/>
      </w:pPr>
      <w:r>
        <w:t>MARCH 21, 2016</w:t>
      </w:r>
    </w:p>
    <w:p w:rsidR="00D97DB4" w:rsidRDefault="00D97DB4" w:rsidP="00D97DB4">
      <w:pPr>
        <w:pStyle w:val="NoSpacing"/>
        <w:jc w:val="center"/>
      </w:pPr>
      <w:r>
        <w:t>971 MAMMOTH ROAD</w:t>
      </w:r>
    </w:p>
    <w:p w:rsidR="00D97DB4" w:rsidRDefault="00D97DB4" w:rsidP="00D97DB4">
      <w:pPr>
        <w:pStyle w:val="NoSpacing"/>
        <w:jc w:val="center"/>
      </w:pPr>
      <w:r>
        <w:t>DRACUT, MA  01826</w:t>
      </w:r>
    </w:p>
    <w:p w:rsidR="00D97DB4" w:rsidRDefault="00D97DB4" w:rsidP="00D97DB4">
      <w:pPr>
        <w:pStyle w:val="NoSpacing"/>
        <w:jc w:val="center"/>
      </w:pPr>
      <w:r>
        <w:t>6:00 P.M.</w:t>
      </w:r>
    </w:p>
    <w:p w:rsidR="00D97DB4" w:rsidRDefault="00D97DB4" w:rsidP="00D97DB4">
      <w:pPr>
        <w:pStyle w:val="NoSpacing"/>
        <w:jc w:val="center"/>
      </w:pPr>
    </w:p>
    <w:p w:rsidR="00D97DB4" w:rsidRDefault="00D97DB4" w:rsidP="00D97DB4">
      <w:pPr>
        <w:pStyle w:val="NoSpacing"/>
        <w:jc w:val="center"/>
      </w:pPr>
    </w:p>
    <w:p w:rsidR="00D97DB4" w:rsidRDefault="00D97DB4" w:rsidP="00D97DB4">
      <w:pPr>
        <w:pStyle w:val="NoSpacing"/>
      </w:pPr>
      <w:r>
        <w:t>PLEDGE OF ALLEGIANCE</w:t>
      </w:r>
    </w:p>
    <w:p w:rsidR="00D97DB4" w:rsidRDefault="00D97DB4" w:rsidP="00D97DB4">
      <w:pPr>
        <w:pStyle w:val="NoSpacing"/>
      </w:pPr>
    </w:p>
    <w:p w:rsidR="00D97DB4" w:rsidRDefault="00D97DB4" w:rsidP="00D97DB4">
      <w:pPr>
        <w:pStyle w:val="NoSpacing"/>
      </w:pPr>
      <w:r>
        <w:t>ROLL-CALL</w:t>
      </w:r>
    </w:p>
    <w:p w:rsidR="00D97DB4" w:rsidRDefault="00D97DB4" w:rsidP="00D97DB4">
      <w:pPr>
        <w:pStyle w:val="NoSpacing"/>
      </w:pPr>
    </w:p>
    <w:p w:rsidR="00D97DB4" w:rsidRDefault="0043632D" w:rsidP="0043632D">
      <w:pPr>
        <w:pStyle w:val="NoSpacing"/>
        <w:numPr>
          <w:ilvl w:val="0"/>
          <w:numId w:val="1"/>
        </w:numPr>
      </w:pPr>
      <w:r>
        <w:t>A vote to approve the minutes of the February 22, 2016 Board Meeting.</w:t>
      </w:r>
    </w:p>
    <w:p w:rsidR="0043632D" w:rsidRDefault="0043632D" w:rsidP="0043632D">
      <w:pPr>
        <w:pStyle w:val="NoSpacing"/>
      </w:pPr>
    </w:p>
    <w:p w:rsidR="0043632D" w:rsidRPr="0043632D" w:rsidRDefault="0043632D" w:rsidP="0043632D">
      <w:pPr>
        <w:pStyle w:val="NoSpacing"/>
        <w:numPr>
          <w:ilvl w:val="0"/>
          <w:numId w:val="1"/>
        </w:numPr>
        <w:rPr>
          <w:b/>
          <w:u w:val="single"/>
        </w:rPr>
      </w:pPr>
      <w:r w:rsidRPr="0043632D">
        <w:rPr>
          <w:b/>
          <w:u w:val="single"/>
        </w:rPr>
        <w:t>BILLS &amp; COMMUNICATIONS:</w:t>
      </w:r>
    </w:p>
    <w:p w:rsidR="0043632D" w:rsidRDefault="0043632D" w:rsidP="0043632D">
      <w:pPr>
        <w:pStyle w:val="ListParagraph"/>
        <w:rPr>
          <w:b/>
          <w:u w:val="single"/>
        </w:rPr>
      </w:pPr>
    </w:p>
    <w:p w:rsidR="0043632D" w:rsidRPr="0043632D" w:rsidRDefault="0043632D" w:rsidP="0043632D">
      <w:pPr>
        <w:pStyle w:val="NoSpacing"/>
        <w:numPr>
          <w:ilvl w:val="0"/>
          <w:numId w:val="2"/>
        </w:numPr>
        <w:rPr>
          <w:b/>
          <w:u w:val="single"/>
        </w:rPr>
      </w:pPr>
      <w:r>
        <w:t>A vote to approve the March 2016 Warrant.</w:t>
      </w:r>
    </w:p>
    <w:p w:rsidR="0043632D" w:rsidRDefault="0043632D" w:rsidP="0043632D">
      <w:pPr>
        <w:pStyle w:val="NoSpacing"/>
      </w:pPr>
    </w:p>
    <w:p w:rsidR="0043632D" w:rsidRDefault="0043632D" w:rsidP="0043632D">
      <w:pPr>
        <w:pStyle w:val="NoSpacing"/>
        <w:numPr>
          <w:ilvl w:val="0"/>
          <w:numId w:val="2"/>
        </w:numPr>
      </w:pPr>
      <w:r w:rsidRPr="0043632D">
        <w:t>A vote to put the February 2016</w:t>
      </w:r>
      <w:r>
        <w:t xml:space="preserve"> </w:t>
      </w:r>
      <w:r w:rsidRPr="0043632D">
        <w:t>Financial Reports on file for audit.</w:t>
      </w:r>
    </w:p>
    <w:p w:rsidR="0043632D" w:rsidRDefault="0043632D" w:rsidP="0043632D">
      <w:pPr>
        <w:pStyle w:val="ListParagraph"/>
      </w:pPr>
    </w:p>
    <w:p w:rsidR="0043632D" w:rsidRDefault="0043632D" w:rsidP="0043632D">
      <w:pPr>
        <w:pStyle w:val="NoSpacing"/>
      </w:pPr>
    </w:p>
    <w:p w:rsidR="0043632D" w:rsidRPr="0043632D" w:rsidRDefault="0043632D" w:rsidP="0043632D">
      <w:pPr>
        <w:pStyle w:val="NoSpacing"/>
        <w:numPr>
          <w:ilvl w:val="0"/>
          <w:numId w:val="1"/>
        </w:numPr>
        <w:rPr>
          <w:b/>
          <w:u w:val="single"/>
        </w:rPr>
      </w:pPr>
      <w:r w:rsidRPr="0043632D">
        <w:rPr>
          <w:b/>
          <w:u w:val="single"/>
        </w:rPr>
        <w:t>EXECUTIVE DIRECTOR’S REPORT:</w:t>
      </w:r>
    </w:p>
    <w:p w:rsidR="00D97DB4" w:rsidRDefault="00D97DB4" w:rsidP="00D97DB4">
      <w:pPr>
        <w:jc w:val="center"/>
      </w:pPr>
    </w:p>
    <w:p w:rsidR="0043632D" w:rsidRDefault="00885ADE" w:rsidP="00885ADE">
      <w:pPr>
        <w:pStyle w:val="ListParagraph"/>
        <w:numPr>
          <w:ilvl w:val="0"/>
          <w:numId w:val="4"/>
        </w:numPr>
      </w:pPr>
      <w:r>
        <w:t>A vote to approve a payment to BEF Alarms in the amount of $3,805.00 for the installment of a new fire alarm panel.  This was an emergency that needed to be done immediately.  The old fire alarm panel was no longer working.</w:t>
      </w:r>
    </w:p>
    <w:p w:rsidR="00885ADE" w:rsidRDefault="00885ADE" w:rsidP="00885ADE"/>
    <w:p w:rsidR="00885ADE" w:rsidRDefault="00885ADE" w:rsidP="00885ADE">
      <w:pPr>
        <w:pStyle w:val="ListParagraph"/>
        <w:numPr>
          <w:ilvl w:val="0"/>
          <w:numId w:val="4"/>
        </w:numPr>
      </w:pPr>
      <w:r>
        <w:t>A vote to approve a payment to Mill City Environmental for mold testing to be performed at 485 Hildreth Street (vacant unit) in the amount of $2,275.00.</w:t>
      </w:r>
    </w:p>
    <w:p w:rsidR="00885ADE" w:rsidRDefault="00885ADE" w:rsidP="00885ADE">
      <w:pPr>
        <w:pStyle w:val="ListParagraph"/>
      </w:pPr>
    </w:p>
    <w:p w:rsidR="00885ADE" w:rsidRDefault="00885ADE" w:rsidP="00885ADE">
      <w:pPr>
        <w:pStyle w:val="ListParagraph"/>
        <w:numPr>
          <w:ilvl w:val="0"/>
          <w:numId w:val="4"/>
        </w:numPr>
      </w:pPr>
      <w:r>
        <w:t>A vote to update the Dracut Housing Authority’s Equipment Capitalization and Depreciation Policy.</w:t>
      </w:r>
    </w:p>
    <w:p w:rsidR="00885ADE" w:rsidRDefault="00885ADE" w:rsidP="00885ADE">
      <w:pPr>
        <w:pStyle w:val="ListParagraph"/>
      </w:pPr>
    </w:p>
    <w:p w:rsidR="008B06A1" w:rsidRDefault="00885ADE" w:rsidP="00885ADE">
      <w:pPr>
        <w:pStyle w:val="ListParagraph"/>
        <w:numPr>
          <w:ilvl w:val="0"/>
          <w:numId w:val="4"/>
        </w:numPr>
      </w:pPr>
      <w:r>
        <w:t>A vote to allow an easement to National Grid for underground work to be performed at 971 Mammoth Road.</w:t>
      </w:r>
    </w:p>
    <w:p w:rsidR="008B06A1" w:rsidRDefault="008B06A1" w:rsidP="008B06A1">
      <w:pPr>
        <w:pStyle w:val="ListParagraph"/>
      </w:pPr>
    </w:p>
    <w:p w:rsidR="008B06A1" w:rsidRDefault="008B06A1" w:rsidP="008B06A1">
      <w:pPr>
        <w:pStyle w:val="ListParagraph"/>
        <w:numPr>
          <w:ilvl w:val="0"/>
          <w:numId w:val="4"/>
        </w:numPr>
      </w:pPr>
      <w:r>
        <w:t>A vote to accept the 2016 Maintenance Wage Rates as determined by the Division of Occupational Safety.  Maintenance Laborer - $24.92 and Maintenance Supervisor - $28.01.</w:t>
      </w:r>
    </w:p>
    <w:p w:rsidR="008B06A1" w:rsidRDefault="008B06A1" w:rsidP="008B06A1">
      <w:pPr>
        <w:pStyle w:val="ListParagraph"/>
      </w:pPr>
    </w:p>
    <w:p w:rsidR="008B06A1" w:rsidRDefault="008B06A1" w:rsidP="008B06A1">
      <w:pPr>
        <w:pStyle w:val="ListParagraph"/>
        <w:numPr>
          <w:ilvl w:val="0"/>
          <w:numId w:val="4"/>
        </w:numPr>
      </w:pPr>
      <w:r>
        <w:t>Work Order Report.</w:t>
      </w:r>
    </w:p>
    <w:p w:rsidR="008B06A1" w:rsidRDefault="008B06A1" w:rsidP="008B06A1">
      <w:pPr>
        <w:pStyle w:val="ListParagraph"/>
      </w:pPr>
    </w:p>
    <w:p w:rsidR="008B06A1" w:rsidRDefault="008B06A1" w:rsidP="008B06A1">
      <w:pPr>
        <w:pStyle w:val="ListParagraph"/>
        <w:numPr>
          <w:ilvl w:val="0"/>
          <w:numId w:val="4"/>
        </w:numPr>
      </w:pPr>
      <w:r>
        <w:t>Vacancy Report.</w:t>
      </w:r>
    </w:p>
    <w:p w:rsidR="008B06A1" w:rsidRDefault="008B06A1" w:rsidP="008B06A1">
      <w:pPr>
        <w:pStyle w:val="ListParagraph"/>
      </w:pPr>
    </w:p>
    <w:p w:rsidR="00885ADE" w:rsidRPr="008B06A1" w:rsidRDefault="008B06A1" w:rsidP="008B06A1">
      <w:pPr>
        <w:pStyle w:val="ListParagraph"/>
        <w:numPr>
          <w:ilvl w:val="0"/>
          <w:numId w:val="1"/>
        </w:numPr>
        <w:rPr>
          <w:b/>
          <w:u w:val="single"/>
        </w:rPr>
      </w:pPr>
      <w:r w:rsidRPr="008B06A1">
        <w:rPr>
          <w:b/>
          <w:u w:val="single"/>
        </w:rPr>
        <w:t>COMMITTEE REPORTS:</w:t>
      </w:r>
      <w:r w:rsidR="00885ADE" w:rsidRPr="008B06A1">
        <w:rPr>
          <w:b/>
          <w:u w:val="single"/>
        </w:rPr>
        <w:tab/>
      </w:r>
    </w:p>
    <w:p w:rsidR="008B06A1" w:rsidRDefault="008B06A1" w:rsidP="008B06A1">
      <w:pPr>
        <w:pStyle w:val="ListParagraph"/>
        <w:ind w:left="1440"/>
        <w:rPr>
          <w:u w:val="single"/>
        </w:rPr>
      </w:pPr>
    </w:p>
    <w:p w:rsidR="008B06A1" w:rsidRDefault="008B06A1" w:rsidP="008B06A1">
      <w:pPr>
        <w:pStyle w:val="ListParagraph"/>
        <w:numPr>
          <w:ilvl w:val="0"/>
          <w:numId w:val="8"/>
        </w:numPr>
      </w:pPr>
      <w:r w:rsidRPr="008B06A1">
        <w:t>Housing Sub-Committee Update:</w:t>
      </w:r>
    </w:p>
    <w:p w:rsidR="008B06A1" w:rsidRDefault="008B06A1" w:rsidP="008B06A1">
      <w:pPr>
        <w:pStyle w:val="ListParagraph"/>
        <w:ind w:left="1440"/>
      </w:pPr>
    </w:p>
    <w:p w:rsidR="008B06A1" w:rsidRDefault="008B06A1" w:rsidP="008B06A1">
      <w:pPr>
        <w:pStyle w:val="ListParagraph"/>
        <w:numPr>
          <w:ilvl w:val="0"/>
          <w:numId w:val="9"/>
        </w:numPr>
      </w:pPr>
      <w:r>
        <w:t>Update on Joint Housing Sub-Committee Meeting.</w:t>
      </w:r>
    </w:p>
    <w:p w:rsidR="008B06A1" w:rsidRDefault="008B06A1" w:rsidP="008B06A1"/>
    <w:p w:rsidR="008B06A1" w:rsidRDefault="008B06A1" w:rsidP="008B06A1">
      <w:pPr>
        <w:pStyle w:val="ListParagraph"/>
        <w:numPr>
          <w:ilvl w:val="0"/>
          <w:numId w:val="8"/>
        </w:numPr>
      </w:pPr>
      <w:r>
        <w:t>Heating Sub-Committee:</w:t>
      </w:r>
    </w:p>
    <w:p w:rsidR="008B06A1" w:rsidRDefault="008B06A1" w:rsidP="008B06A1"/>
    <w:p w:rsidR="008B06A1" w:rsidRDefault="008B06A1" w:rsidP="008B06A1">
      <w:pPr>
        <w:pStyle w:val="ListParagraph"/>
        <w:numPr>
          <w:ilvl w:val="0"/>
          <w:numId w:val="1"/>
        </w:numPr>
        <w:rPr>
          <w:b/>
          <w:u w:val="single"/>
        </w:rPr>
      </w:pPr>
      <w:r w:rsidRPr="008B06A1">
        <w:rPr>
          <w:b/>
          <w:u w:val="single"/>
        </w:rPr>
        <w:t>OLD BUSINESS:</w:t>
      </w:r>
    </w:p>
    <w:p w:rsidR="008B06A1" w:rsidRDefault="008B06A1" w:rsidP="008B06A1">
      <w:pPr>
        <w:ind w:left="360"/>
        <w:rPr>
          <w:b/>
          <w:u w:val="single"/>
        </w:rPr>
      </w:pPr>
    </w:p>
    <w:p w:rsidR="008B06A1" w:rsidRPr="008B06A1" w:rsidRDefault="008B06A1" w:rsidP="008B06A1">
      <w:pPr>
        <w:pStyle w:val="ListParagraph"/>
        <w:numPr>
          <w:ilvl w:val="0"/>
          <w:numId w:val="1"/>
        </w:numPr>
        <w:rPr>
          <w:b/>
        </w:rPr>
      </w:pPr>
      <w:r>
        <w:rPr>
          <w:b/>
          <w:u w:val="single"/>
        </w:rPr>
        <w:t>NEW BUSINESS:</w:t>
      </w:r>
    </w:p>
    <w:p w:rsidR="008B06A1" w:rsidRPr="008B06A1" w:rsidRDefault="008B06A1" w:rsidP="008B06A1">
      <w:pPr>
        <w:pStyle w:val="ListParagraph"/>
        <w:rPr>
          <w:b/>
        </w:rPr>
      </w:pPr>
    </w:p>
    <w:p w:rsidR="008B06A1" w:rsidRDefault="008B06A1" w:rsidP="008B06A1">
      <w:pPr>
        <w:pStyle w:val="ListParagraph"/>
        <w:numPr>
          <w:ilvl w:val="0"/>
          <w:numId w:val="8"/>
        </w:numPr>
      </w:pPr>
      <w:r w:rsidRPr="008B06A1">
        <w:t>NAHRO Spring Conference</w:t>
      </w:r>
    </w:p>
    <w:p w:rsidR="008B06A1" w:rsidRDefault="008B06A1" w:rsidP="008B06A1"/>
    <w:p w:rsidR="008B06A1" w:rsidRPr="001805DC" w:rsidRDefault="008B06A1" w:rsidP="008B06A1">
      <w:pPr>
        <w:pStyle w:val="ListParagraph"/>
        <w:numPr>
          <w:ilvl w:val="0"/>
          <w:numId w:val="1"/>
        </w:numPr>
        <w:rPr>
          <w:b/>
          <w:u w:val="single"/>
        </w:rPr>
      </w:pPr>
      <w:r w:rsidRPr="001805DC">
        <w:rPr>
          <w:b/>
          <w:u w:val="single"/>
        </w:rPr>
        <w:t>RESIDENT &amp; PUBLIC PARTICIPATION:</w:t>
      </w:r>
    </w:p>
    <w:p w:rsidR="008B06A1" w:rsidRDefault="008B06A1" w:rsidP="008B06A1"/>
    <w:p w:rsidR="008B06A1" w:rsidRPr="001805DC" w:rsidRDefault="008B06A1" w:rsidP="008B06A1">
      <w:pPr>
        <w:pStyle w:val="ListParagraph"/>
        <w:numPr>
          <w:ilvl w:val="0"/>
          <w:numId w:val="1"/>
        </w:numPr>
        <w:rPr>
          <w:b/>
          <w:u w:val="single"/>
        </w:rPr>
      </w:pPr>
      <w:r w:rsidRPr="001805DC">
        <w:rPr>
          <w:b/>
          <w:u w:val="single"/>
        </w:rPr>
        <w:t>ADJOURNMENT:</w:t>
      </w:r>
    </w:p>
    <w:p w:rsidR="00D97DB4" w:rsidRDefault="00D97DB4" w:rsidP="00D97DB4">
      <w:pPr>
        <w:jc w:val="center"/>
      </w:pPr>
    </w:p>
    <w:p w:rsidR="00D97DB4" w:rsidRDefault="00D97DB4" w:rsidP="00D97DB4">
      <w:pPr>
        <w:jc w:val="center"/>
      </w:pPr>
    </w:p>
    <w:p w:rsidR="00D97DB4" w:rsidRDefault="002C0857" w:rsidP="00D97DB4">
      <w:pPr>
        <w:jc w:val="center"/>
      </w:pPr>
      <w:r>
        <w:t xml:space="preserve">“The matters listed above are those reasonably anticipated by the Chair that may be discussed at the meeting.  Not all items listed may in fact be discussed and other items not listed may also be brought </w:t>
      </w:r>
      <w:bookmarkStart w:id="0" w:name="_GoBack"/>
      <w:bookmarkEnd w:id="0"/>
      <w:r>
        <w:t>up for discussion to the extent permitted by the law.”</w:t>
      </w:r>
    </w:p>
    <w:sectPr w:rsidR="00D9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13D1"/>
    <w:multiLevelType w:val="hybridMultilevel"/>
    <w:tmpl w:val="C084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28E7"/>
    <w:multiLevelType w:val="hybridMultilevel"/>
    <w:tmpl w:val="01905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1C2123"/>
    <w:multiLevelType w:val="hybridMultilevel"/>
    <w:tmpl w:val="0CE2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0C1C"/>
    <w:multiLevelType w:val="hybridMultilevel"/>
    <w:tmpl w:val="1FD8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705F9"/>
    <w:multiLevelType w:val="hybridMultilevel"/>
    <w:tmpl w:val="ABC88444"/>
    <w:lvl w:ilvl="0" w:tplc="9FE002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AF42D8"/>
    <w:multiLevelType w:val="hybridMultilevel"/>
    <w:tmpl w:val="023E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9330C"/>
    <w:multiLevelType w:val="hybridMultilevel"/>
    <w:tmpl w:val="E348F206"/>
    <w:lvl w:ilvl="0" w:tplc="F12A7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93506"/>
    <w:multiLevelType w:val="hybridMultilevel"/>
    <w:tmpl w:val="F0860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8679FC"/>
    <w:multiLevelType w:val="hybridMultilevel"/>
    <w:tmpl w:val="445A906A"/>
    <w:lvl w:ilvl="0" w:tplc="EABE2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6"/>
  </w:num>
  <w:num w:numId="5">
    <w:abstractNumId w:val="0"/>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B4"/>
    <w:rsid w:val="001805DC"/>
    <w:rsid w:val="002C0857"/>
    <w:rsid w:val="0043632D"/>
    <w:rsid w:val="00885ADE"/>
    <w:rsid w:val="008B06A1"/>
    <w:rsid w:val="00917DBF"/>
    <w:rsid w:val="00D92F0A"/>
    <w:rsid w:val="00D9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0DE2-957A-4616-9E2B-6A64B32D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B4"/>
    <w:pPr>
      <w:spacing w:after="0" w:line="240" w:lineRule="auto"/>
    </w:pPr>
  </w:style>
  <w:style w:type="paragraph" w:styleId="ListParagraph">
    <w:name w:val="List Paragraph"/>
    <w:basedOn w:val="Normal"/>
    <w:uiPriority w:val="34"/>
    <w:qFormat/>
    <w:rsid w:val="0043632D"/>
    <w:pPr>
      <w:ind w:left="720"/>
      <w:contextualSpacing/>
    </w:pPr>
  </w:style>
  <w:style w:type="paragraph" w:styleId="BalloonText">
    <w:name w:val="Balloon Text"/>
    <w:basedOn w:val="Normal"/>
    <w:link w:val="BalloonTextChar"/>
    <w:uiPriority w:val="99"/>
    <w:semiHidden/>
    <w:unhideWhenUsed/>
    <w:rsid w:val="00D9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4</cp:revision>
  <cp:lastPrinted>2016-03-17T15:41:00Z</cp:lastPrinted>
  <dcterms:created xsi:type="dcterms:W3CDTF">2016-03-17T14:58:00Z</dcterms:created>
  <dcterms:modified xsi:type="dcterms:W3CDTF">2016-03-17T15:43:00Z</dcterms:modified>
</cp:coreProperties>
</file>