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B3" w:rsidRDefault="008F43A9" w:rsidP="008F43A9">
      <w:pPr>
        <w:pStyle w:val="NoSpacing"/>
        <w:jc w:val="center"/>
      </w:pPr>
      <w:r>
        <w:t>“PLEASE SILENCE ALL CELL PHONES AND REFRAIN FROM CELL PHONE USE DURING THE MEETING”</w:t>
      </w:r>
    </w:p>
    <w:p w:rsidR="008F43A9" w:rsidRDefault="008F43A9" w:rsidP="006C28C9">
      <w:pPr>
        <w:pStyle w:val="NoSpacing"/>
      </w:pPr>
    </w:p>
    <w:p w:rsidR="008F43A9" w:rsidRDefault="008F43A9" w:rsidP="006C28C9">
      <w:pPr>
        <w:pStyle w:val="NoSpacing"/>
      </w:pPr>
    </w:p>
    <w:p w:rsidR="008F43A9" w:rsidRDefault="008F43A9" w:rsidP="006C28C9">
      <w:pPr>
        <w:pStyle w:val="NoSpacing"/>
      </w:pPr>
    </w:p>
    <w:p w:rsidR="008F43A9" w:rsidRDefault="008F43A9" w:rsidP="008F43A9">
      <w:pPr>
        <w:pStyle w:val="NoSpacing"/>
        <w:jc w:val="center"/>
      </w:pPr>
      <w:r>
        <w:t>AGENDA FOR THE DRACUT HOUSING AUTHORITY’S REGULAR MEETING</w:t>
      </w:r>
    </w:p>
    <w:p w:rsidR="008F43A9" w:rsidRDefault="008F43A9" w:rsidP="008F43A9">
      <w:pPr>
        <w:pStyle w:val="NoSpacing"/>
        <w:jc w:val="center"/>
      </w:pPr>
      <w:r>
        <w:t>MARCH 27, 2017</w:t>
      </w:r>
    </w:p>
    <w:p w:rsidR="008F43A9" w:rsidRDefault="008F43A9" w:rsidP="008F43A9">
      <w:pPr>
        <w:pStyle w:val="NoSpacing"/>
        <w:jc w:val="center"/>
      </w:pPr>
      <w:r>
        <w:t>971 MAMMOTH ROAD</w:t>
      </w:r>
    </w:p>
    <w:p w:rsidR="008F43A9" w:rsidRDefault="008F43A9" w:rsidP="008F43A9">
      <w:pPr>
        <w:pStyle w:val="NoSpacing"/>
        <w:jc w:val="center"/>
      </w:pPr>
      <w:r>
        <w:t>DRACUT, MA  01826</w:t>
      </w:r>
    </w:p>
    <w:p w:rsidR="008F43A9" w:rsidRDefault="008F43A9" w:rsidP="008F43A9">
      <w:pPr>
        <w:pStyle w:val="NoSpacing"/>
        <w:jc w:val="center"/>
      </w:pPr>
      <w:r>
        <w:t>6:00 P.M.</w:t>
      </w:r>
    </w:p>
    <w:p w:rsidR="008F43A9" w:rsidRDefault="008F43A9" w:rsidP="008F43A9">
      <w:pPr>
        <w:pStyle w:val="NoSpacing"/>
        <w:jc w:val="center"/>
      </w:pPr>
    </w:p>
    <w:p w:rsidR="008F43A9" w:rsidRDefault="008F43A9" w:rsidP="008F43A9">
      <w:pPr>
        <w:pStyle w:val="NoSpacing"/>
        <w:jc w:val="center"/>
      </w:pPr>
    </w:p>
    <w:p w:rsidR="008F43A9" w:rsidRDefault="008F43A9" w:rsidP="008F43A9">
      <w:pPr>
        <w:pStyle w:val="NoSpacing"/>
        <w:jc w:val="center"/>
      </w:pPr>
    </w:p>
    <w:p w:rsidR="008F43A9" w:rsidRPr="008F43A9" w:rsidRDefault="008F43A9" w:rsidP="008F43A9">
      <w:pPr>
        <w:pStyle w:val="NoSpacing"/>
        <w:rPr>
          <w:b/>
          <w:u w:val="single"/>
        </w:rPr>
      </w:pPr>
      <w:r w:rsidRPr="008F43A9">
        <w:rPr>
          <w:b/>
          <w:u w:val="single"/>
        </w:rPr>
        <w:t>PLEDGE OF ALLEGIANCE</w:t>
      </w:r>
    </w:p>
    <w:p w:rsidR="008F43A9" w:rsidRPr="008F43A9" w:rsidRDefault="008F43A9" w:rsidP="008F43A9">
      <w:pPr>
        <w:pStyle w:val="NoSpacing"/>
        <w:rPr>
          <w:b/>
          <w:u w:val="single"/>
        </w:rPr>
      </w:pPr>
    </w:p>
    <w:p w:rsidR="008F43A9" w:rsidRDefault="008F43A9" w:rsidP="008F43A9">
      <w:pPr>
        <w:pStyle w:val="NoSpacing"/>
        <w:rPr>
          <w:b/>
          <w:u w:val="single"/>
        </w:rPr>
      </w:pPr>
      <w:r w:rsidRPr="008F43A9">
        <w:rPr>
          <w:b/>
          <w:u w:val="single"/>
        </w:rPr>
        <w:t>ROLL-CALL</w:t>
      </w:r>
    </w:p>
    <w:p w:rsidR="008F43A9" w:rsidRDefault="008F43A9" w:rsidP="008F43A9">
      <w:pPr>
        <w:pStyle w:val="NoSpacing"/>
        <w:rPr>
          <w:b/>
          <w:u w:val="single"/>
        </w:rPr>
      </w:pPr>
    </w:p>
    <w:p w:rsidR="008F43A9" w:rsidRDefault="008F43A9" w:rsidP="008F43A9">
      <w:pPr>
        <w:pStyle w:val="NoSpacing"/>
      </w:pPr>
      <w:r>
        <w:tab/>
      </w:r>
    </w:p>
    <w:p w:rsidR="008F43A9" w:rsidRDefault="008F43A9" w:rsidP="008F43A9">
      <w:pPr>
        <w:pStyle w:val="NoSpacing"/>
        <w:numPr>
          <w:ilvl w:val="0"/>
          <w:numId w:val="1"/>
        </w:numPr>
        <w:rPr>
          <w:b/>
          <w:u w:val="single"/>
        </w:rPr>
      </w:pPr>
      <w:r w:rsidRPr="008F43A9">
        <w:rPr>
          <w:b/>
          <w:u w:val="single"/>
        </w:rPr>
        <w:t>Roll Call vote to enter into Executive Session:</w:t>
      </w:r>
    </w:p>
    <w:p w:rsidR="008F43A9" w:rsidRDefault="008F43A9" w:rsidP="008F43A9">
      <w:pPr>
        <w:pStyle w:val="NoSpacing"/>
        <w:ind w:left="1080"/>
        <w:rPr>
          <w:b/>
          <w:u w:val="single"/>
        </w:rPr>
      </w:pPr>
    </w:p>
    <w:p w:rsidR="008F43A9" w:rsidRDefault="008F43A9" w:rsidP="008F43A9">
      <w:pPr>
        <w:pStyle w:val="NoSpacing"/>
        <w:ind w:left="1440"/>
      </w:pPr>
      <w:r w:rsidRPr="008F43A9">
        <w:t xml:space="preserve">Executive Session </w:t>
      </w:r>
      <w:r>
        <w:t>–</w:t>
      </w:r>
      <w:r w:rsidRPr="008F43A9">
        <w:t xml:space="preserve"> Personnel</w:t>
      </w:r>
    </w:p>
    <w:p w:rsidR="008F43A9" w:rsidRDefault="008F43A9" w:rsidP="008F43A9">
      <w:pPr>
        <w:pStyle w:val="NoSpacing"/>
      </w:pPr>
    </w:p>
    <w:p w:rsidR="008F43A9" w:rsidRDefault="008F43A9" w:rsidP="008F43A9">
      <w:pPr>
        <w:pStyle w:val="NoSpacing"/>
        <w:numPr>
          <w:ilvl w:val="0"/>
          <w:numId w:val="1"/>
        </w:numPr>
        <w:rPr>
          <w:b/>
          <w:u w:val="single"/>
        </w:rPr>
      </w:pPr>
      <w:r>
        <w:rPr>
          <w:b/>
          <w:u w:val="single"/>
        </w:rPr>
        <w:t>A vote to approve the minutes of the February 27, 2017 Board Meeting.</w:t>
      </w:r>
    </w:p>
    <w:p w:rsidR="008F43A9" w:rsidRDefault="008F43A9" w:rsidP="008F43A9">
      <w:pPr>
        <w:pStyle w:val="NoSpacing"/>
        <w:rPr>
          <w:b/>
          <w:u w:val="single"/>
        </w:rPr>
      </w:pPr>
    </w:p>
    <w:p w:rsidR="008F43A9" w:rsidRDefault="008F43A9" w:rsidP="008F43A9">
      <w:pPr>
        <w:pStyle w:val="NoSpacing"/>
        <w:numPr>
          <w:ilvl w:val="0"/>
          <w:numId w:val="1"/>
        </w:numPr>
        <w:rPr>
          <w:b/>
          <w:u w:val="single"/>
        </w:rPr>
      </w:pPr>
      <w:r>
        <w:rPr>
          <w:b/>
          <w:u w:val="single"/>
        </w:rPr>
        <w:t>BILLS &amp; COMMUNICATIONS:</w:t>
      </w:r>
    </w:p>
    <w:p w:rsidR="008F43A9" w:rsidRDefault="008F43A9" w:rsidP="008F43A9">
      <w:pPr>
        <w:pStyle w:val="ListParagraph"/>
        <w:rPr>
          <w:b/>
          <w:u w:val="single"/>
        </w:rPr>
      </w:pPr>
    </w:p>
    <w:p w:rsidR="008F43A9" w:rsidRPr="008F43A9" w:rsidRDefault="008F43A9" w:rsidP="008F43A9">
      <w:pPr>
        <w:pStyle w:val="NoSpacing"/>
        <w:numPr>
          <w:ilvl w:val="0"/>
          <w:numId w:val="2"/>
        </w:numPr>
        <w:rPr>
          <w:b/>
          <w:u w:val="single"/>
        </w:rPr>
      </w:pPr>
      <w:r>
        <w:t>A vote to approve the March 2017 Warrant.</w:t>
      </w:r>
    </w:p>
    <w:p w:rsidR="008F43A9" w:rsidRPr="008F43A9" w:rsidRDefault="008F43A9" w:rsidP="008F43A9">
      <w:pPr>
        <w:pStyle w:val="NoSpacing"/>
        <w:numPr>
          <w:ilvl w:val="0"/>
          <w:numId w:val="2"/>
        </w:numPr>
        <w:rPr>
          <w:b/>
          <w:u w:val="single"/>
        </w:rPr>
      </w:pPr>
      <w:r>
        <w:t>A vote to put the February 2017 Financial Reports on file for Audit.</w:t>
      </w:r>
    </w:p>
    <w:p w:rsidR="008F43A9" w:rsidRDefault="008F43A9" w:rsidP="008F43A9">
      <w:pPr>
        <w:pStyle w:val="NoSpacing"/>
      </w:pPr>
    </w:p>
    <w:p w:rsidR="008F43A9" w:rsidRDefault="00D32C30" w:rsidP="008F43A9">
      <w:pPr>
        <w:pStyle w:val="NoSpacing"/>
        <w:numPr>
          <w:ilvl w:val="0"/>
          <w:numId w:val="1"/>
        </w:numPr>
        <w:rPr>
          <w:b/>
          <w:u w:val="single"/>
        </w:rPr>
      </w:pPr>
      <w:r>
        <w:rPr>
          <w:b/>
          <w:u w:val="single"/>
        </w:rPr>
        <w:t>EXECUTIVE DIRECTOR’S REPORT:</w:t>
      </w:r>
    </w:p>
    <w:p w:rsidR="00D32C30" w:rsidRDefault="00D32C30" w:rsidP="00D32C30">
      <w:pPr>
        <w:pStyle w:val="NoSpacing"/>
        <w:rPr>
          <w:b/>
          <w:u w:val="single"/>
        </w:rPr>
      </w:pPr>
    </w:p>
    <w:p w:rsidR="00D32C30" w:rsidRDefault="00D32C30" w:rsidP="00D32C30">
      <w:pPr>
        <w:pStyle w:val="NoSpacing"/>
        <w:numPr>
          <w:ilvl w:val="0"/>
          <w:numId w:val="4"/>
        </w:numPr>
      </w:pPr>
      <w:r>
        <w:t>A vote to hire Byors and Sons Mechanical LLC to purchase, remove and install five (5) walk in showers at Phineas Street.  Byors and Sons was the only bid received at a cost of $38,130.00.</w:t>
      </w:r>
    </w:p>
    <w:p w:rsidR="00D32C30" w:rsidRDefault="00D32C30" w:rsidP="00D32C30">
      <w:pPr>
        <w:pStyle w:val="NoSpacing"/>
      </w:pPr>
    </w:p>
    <w:p w:rsidR="00D32C30" w:rsidRDefault="00D32C30" w:rsidP="00D32C30">
      <w:pPr>
        <w:pStyle w:val="NoSpacing"/>
        <w:numPr>
          <w:ilvl w:val="0"/>
          <w:numId w:val="4"/>
        </w:numPr>
      </w:pPr>
      <w:r>
        <w:t>A vote to hire AHR Home Improvement to remove drywall from walls in hallway, living room and kitchen and to install new sheet rock</w:t>
      </w:r>
      <w:r w:rsidR="007F7904">
        <w:t xml:space="preserve"> on walls and kitchen and living room ceiling at 135 Myron Street at a cost of $3,475.00.</w:t>
      </w:r>
    </w:p>
    <w:p w:rsidR="007F7904" w:rsidRDefault="007F7904" w:rsidP="007F7904">
      <w:pPr>
        <w:pStyle w:val="ListParagraph"/>
      </w:pPr>
    </w:p>
    <w:p w:rsidR="007F7904" w:rsidRDefault="00DC3AD6" w:rsidP="00D32C30">
      <w:pPr>
        <w:pStyle w:val="NoSpacing"/>
        <w:numPr>
          <w:ilvl w:val="0"/>
          <w:numId w:val="4"/>
        </w:numPr>
      </w:pPr>
      <w:r>
        <w:t>A vote to appoint Mary T. Karabatsos as the Chief Procurement Officer for the Dracut Housing Authority.</w:t>
      </w:r>
    </w:p>
    <w:p w:rsidR="00DC3AD6" w:rsidRDefault="00DC3AD6" w:rsidP="00DC3AD6">
      <w:pPr>
        <w:pStyle w:val="ListParagraph"/>
      </w:pPr>
    </w:p>
    <w:p w:rsidR="00DC3AD6" w:rsidRDefault="00DC3AD6" w:rsidP="00DC3AD6">
      <w:pPr>
        <w:pStyle w:val="NoSpacing"/>
        <w:numPr>
          <w:ilvl w:val="0"/>
          <w:numId w:val="4"/>
        </w:numPr>
      </w:pPr>
      <w:r>
        <w:t>Vacancy Report.</w:t>
      </w:r>
    </w:p>
    <w:p w:rsidR="00DC3AD6" w:rsidRDefault="00DC3AD6" w:rsidP="00DC3AD6">
      <w:pPr>
        <w:pStyle w:val="ListParagraph"/>
      </w:pPr>
    </w:p>
    <w:p w:rsidR="00DC3AD6" w:rsidRDefault="00DC3AD6" w:rsidP="00DC3AD6">
      <w:pPr>
        <w:pStyle w:val="NoSpacing"/>
        <w:numPr>
          <w:ilvl w:val="0"/>
          <w:numId w:val="4"/>
        </w:numPr>
      </w:pPr>
      <w:r>
        <w:t>Work Order Report.</w:t>
      </w:r>
    </w:p>
    <w:p w:rsidR="00DC3AD6" w:rsidRDefault="00DC3AD6" w:rsidP="00DC3AD6">
      <w:pPr>
        <w:pStyle w:val="ListParagraph"/>
      </w:pPr>
    </w:p>
    <w:p w:rsidR="00DC3AD6" w:rsidRPr="00DC3AD6" w:rsidRDefault="00DC3AD6" w:rsidP="00DC3AD6">
      <w:pPr>
        <w:pStyle w:val="NoSpacing"/>
        <w:numPr>
          <w:ilvl w:val="0"/>
          <w:numId w:val="4"/>
        </w:numPr>
      </w:pPr>
      <w:r w:rsidRPr="00DC3AD6">
        <w:lastRenderedPageBreak/>
        <w:t>MassNAHRO Annual Conference – May 21 – 24.</w:t>
      </w:r>
    </w:p>
    <w:p w:rsidR="00DC3AD6" w:rsidRDefault="00DC3AD6" w:rsidP="00DC3AD6">
      <w:pPr>
        <w:pStyle w:val="ListParagraph"/>
      </w:pPr>
    </w:p>
    <w:p w:rsidR="00DC3AD6" w:rsidRDefault="00DC3AD6" w:rsidP="00DC3AD6">
      <w:pPr>
        <w:pStyle w:val="NoSpacing"/>
        <w:numPr>
          <w:ilvl w:val="0"/>
          <w:numId w:val="4"/>
        </w:numPr>
      </w:pPr>
      <w:r>
        <w:t>Legislative Day – April 13, 2017 State House.</w:t>
      </w:r>
    </w:p>
    <w:p w:rsidR="00DB3E0D" w:rsidRDefault="00DB3E0D" w:rsidP="00DB3E0D">
      <w:pPr>
        <w:pStyle w:val="NoSpacing"/>
        <w:ind w:left="1080"/>
      </w:pPr>
    </w:p>
    <w:p w:rsidR="005D5E8D" w:rsidRDefault="00DB3E0D" w:rsidP="005D5E8D">
      <w:pPr>
        <w:pStyle w:val="NoSpacing"/>
        <w:numPr>
          <w:ilvl w:val="0"/>
          <w:numId w:val="4"/>
        </w:numPr>
      </w:pPr>
      <w:r>
        <w:t>A vote to approve the 2017 Department of Labor’s Maintenance Wage rates.</w:t>
      </w:r>
      <w:bookmarkStart w:id="0" w:name="_GoBack"/>
      <w:bookmarkEnd w:id="0"/>
    </w:p>
    <w:p w:rsidR="00DC3AD6" w:rsidRDefault="00DC3AD6" w:rsidP="00DC3AD6">
      <w:pPr>
        <w:pStyle w:val="ListParagraph"/>
      </w:pPr>
    </w:p>
    <w:p w:rsidR="00DC3AD6" w:rsidRDefault="00DC3AD6" w:rsidP="00DC3AD6">
      <w:pPr>
        <w:pStyle w:val="NoSpacing"/>
      </w:pPr>
    </w:p>
    <w:p w:rsidR="00DC3AD6" w:rsidRDefault="00DC3AD6" w:rsidP="00DC3AD6">
      <w:pPr>
        <w:pStyle w:val="NoSpacing"/>
        <w:numPr>
          <w:ilvl w:val="0"/>
          <w:numId w:val="1"/>
        </w:numPr>
        <w:rPr>
          <w:b/>
          <w:u w:val="single"/>
        </w:rPr>
      </w:pPr>
      <w:r w:rsidRPr="00DC3AD6">
        <w:rPr>
          <w:b/>
          <w:u w:val="single"/>
        </w:rPr>
        <w:t>COMMITTEE REPORTS:</w:t>
      </w:r>
    </w:p>
    <w:p w:rsidR="00DC3AD6" w:rsidRDefault="00DC3AD6" w:rsidP="00DC3AD6">
      <w:pPr>
        <w:pStyle w:val="NoSpacing"/>
        <w:rPr>
          <w:b/>
          <w:u w:val="single"/>
        </w:rPr>
      </w:pPr>
    </w:p>
    <w:p w:rsidR="00DC3AD6" w:rsidRPr="00DC3AD6" w:rsidRDefault="00DC3AD6" w:rsidP="00DC3AD6">
      <w:pPr>
        <w:pStyle w:val="NoSpacing"/>
        <w:numPr>
          <w:ilvl w:val="0"/>
          <w:numId w:val="5"/>
        </w:numPr>
        <w:rPr>
          <w:b/>
          <w:u w:val="single"/>
        </w:rPr>
      </w:pPr>
      <w:r>
        <w:t>Request for Proposal Update.</w:t>
      </w:r>
    </w:p>
    <w:p w:rsidR="00DC3AD6" w:rsidRDefault="00DC3AD6" w:rsidP="00DC3AD6">
      <w:pPr>
        <w:pStyle w:val="NoSpacing"/>
      </w:pPr>
    </w:p>
    <w:p w:rsidR="00DC3AD6" w:rsidRPr="00BA36F3" w:rsidRDefault="00DC3AD6" w:rsidP="00DC3AD6">
      <w:pPr>
        <w:pStyle w:val="NoSpacing"/>
        <w:numPr>
          <w:ilvl w:val="0"/>
          <w:numId w:val="1"/>
        </w:numPr>
        <w:rPr>
          <w:b/>
          <w:u w:val="single"/>
        </w:rPr>
      </w:pPr>
      <w:r w:rsidRPr="00BA36F3">
        <w:rPr>
          <w:b/>
          <w:u w:val="single"/>
        </w:rPr>
        <w:t>OLD BUSINESS:</w:t>
      </w:r>
    </w:p>
    <w:p w:rsidR="00DC3AD6" w:rsidRDefault="00DC3AD6" w:rsidP="00DC3AD6">
      <w:pPr>
        <w:pStyle w:val="NoSpacing"/>
      </w:pPr>
    </w:p>
    <w:p w:rsidR="00DC3AD6" w:rsidRPr="00BA36F3" w:rsidRDefault="00DC3AD6" w:rsidP="00DC3AD6">
      <w:pPr>
        <w:pStyle w:val="NoSpacing"/>
        <w:numPr>
          <w:ilvl w:val="0"/>
          <w:numId w:val="1"/>
        </w:numPr>
        <w:rPr>
          <w:b/>
          <w:u w:val="single"/>
        </w:rPr>
      </w:pPr>
      <w:r w:rsidRPr="00BA36F3">
        <w:rPr>
          <w:b/>
          <w:u w:val="single"/>
        </w:rPr>
        <w:t>NEW BUSINESS:</w:t>
      </w:r>
    </w:p>
    <w:p w:rsidR="00BA36F3" w:rsidRDefault="00BA36F3" w:rsidP="00BA36F3">
      <w:pPr>
        <w:pStyle w:val="NoSpacing"/>
        <w:rPr>
          <w:b/>
          <w:u w:val="single"/>
        </w:rPr>
      </w:pPr>
    </w:p>
    <w:p w:rsidR="00DC3AD6" w:rsidRDefault="00BA36F3" w:rsidP="00BA36F3">
      <w:pPr>
        <w:pStyle w:val="NoSpacing"/>
        <w:numPr>
          <w:ilvl w:val="0"/>
          <w:numId w:val="1"/>
        </w:numPr>
        <w:rPr>
          <w:b/>
          <w:u w:val="single"/>
        </w:rPr>
      </w:pPr>
      <w:r>
        <w:rPr>
          <w:b/>
          <w:u w:val="single"/>
        </w:rPr>
        <w:t>RESIDENT &amp; PUBLIC PARTICIPATION:</w:t>
      </w:r>
    </w:p>
    <w:p w:rsidR="00BA36F3" w:rsidRDefault="00BA36F3" w:rsidP="00BA36F3">
      <w:pPr>
        <w:pStyle w:val="ListParagraph"/>
        <w:rPr>
          <w:b/>
          <w:u w:val="single"/>
        </w:rPr>
      </w:pPr>
    </w:p>
    <w:p w:rsidR="00BA36F3" w:rsidRPr="00DC3AD6" w:rsidRDefault="00BA36F3" w:rsidP="00DC3AD6">
      <w:pPr>
        <w:pStyle w:val="NoSpacing"/>
        <w:numPr>
          <w:ilvl w:val="0"/>
          <w:numId w:val="1"/>
        </w:numPr>
        <w:rPr>
          <w:b/>
          <w:u w:val="single"/>
        </w:rPr>
      </w:pPr>
      <w:r>
        <w:rPr>
          <w:b/>
          <w:u w:val="single"/>
        </w:rPr>
        <w:t>ADJOURNMENT:</w:t>
      </w:r>
    </w:p>
    <w:p w:rsidR="00D32C30" w:rsidRDefault="00D32C30" w:rsidP="00D32C30">
      <w:pPr>
        <w:pStyle w:val="NoSpacing"/>
      </w:pPr>
    </w:p>
    <w:p w:rsidR="00BA36F3" w:rsidRDefault="00BA36F3" w:rsidP="00D32C30">
      <w:pPr>
        <w:pStyle w:val="NoSpacing"/>
      </w:pPr>
    </w:p>
    <w:p w:rsidR="00BA36F3" w:rsidRDefault="00BA36F3" w:rsidP="00D32C30">
      <w:pPr>
        <w:pStyle w:val="NoSpacing"/>
      </w:pPr>
    </w:p>
    <w:p w:rsidR="00BA36F3" w:rsidRDefault="00BA36F3" w:rsidP="00D32C30">
      <w:pPr>
        <w:pStyle w:val="NoSpacing"/>
      </w:pPr>
    </w:p>
    <w:p w:rsidR="00BA36F3" w:rsidRDefault="00BA36F3" w:rsidP="00D32C30">
      <w:pPr>
        <w:pStyle w:val="NoSpacing"/>
      </w:pPr>
    </w:p>
    <w:p w:rsidR="00BA36F3" w:rsidRDefault="00BA36F3" w:rsidP="00D32C30">
      <w:pPr>
        <w:pStyle w:val="NoSpacing"/>
      </w:pPr>
    </w:p>
    <w:p w:rsidR="00BA36F3" w:rsidRDefault="00BA36F3" w:rsidP="00D32C30">
      <w:pPr>
        <w:pStyle w:val="NoSpacing"/>
      </w:pPr>
    </w:p>
    <w:p w:rsidR="00BA36F3" w:rsidRDefault="00BA36F3" w:rsidP="00D32C30">
      <w:pPr>
        <w:pStyle w:val="NoSpacing"/>
      </w:pPr>
    </w:p>
    <w:p w:rsidR="00BA36F3" w:rsidRPr="00BA36F3" w:rsidRDefault="00BA36F3" w:rsidP="00BA36F3">
      <w:pPr>
        <w:pStyle w:val="NoSpacing"/>
        <w:jc w:val="center"/>
        <w:rPr>
          <w:b/>
        </w:rPr>
      </w:pPr>
      <w:r w:rsidRPr="00BA36F3">
        <w:rPr>
          <w:b/>
        </w:rPr>
        <w:t>“The matters listed above are those reasonably anticipated by the Chair that may be discussed at the meeting.  Not all items listed may in fact be discussed and other items not listed may also be brought up for discussion to the extent permitted by the law.”</w:t>
      </w:r>
    </w:p>
    <w:sectPr w:rsidR="00BA36F3" w:rsidRPr="00BA3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6D5D"/>
    <w:multiLevelType w:val="hybridMultilevel"/>
    <w:tmpl w:val="94A0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651090"/>
    <w:multiLevelType w:val="hybridMultilevel"/>
    <w:tmpl w:val="BCC8B92A"/>
    <w:lvl w:ilvl="0" w:tplc="E8BE4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060552"/>
    <w:multiLevelType w:val="hybridMultilevel"/>
    <w:tmpl w:val="8B84ED50"/>
    <w:lvl w:ilvl="0" w:tplc="FEE0A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CF21E3"/>
    <w:multiLevelType w:val="hybridMultilevel"/>
    <w:tmpl w:val="2D743750"/>
    <w:lvl w:ilvl="0" w:tplc="BEF438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F3E4D"/>
    <w:multiLevelType w:val="hybridMultilevel"/>
    <w:tmpl w:val="9AF07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C9"/>
    <w:rsid w:val="00294DB3"/>
    <w:rsid w:val="005D5E8D"/>
    <w:rsid w:val="006C28C9"/>
    <w:rsid w:val="007F7904"/>
    <w:rsid w:val="008F43A9"/>
    <w:rsid w:val="00B26F16"/>
    <w:rsid w:val="00BA36F3"/>
    <w:rsid w:val="00D32C30"/>
    <w:rsid w:val="00DB3E0D"/>
    <w:rsid w:val="00DC3AD6"/>
    <w:rsid w:val="00E1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2D1C"/>
  <w15:chartTrackingRefBased/>
  <w15:docId w15:val="{00A08358-1DAA-47DC-B777-247320D6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8C9"/>
    <w:pPr>
      <w:spacing w:after="0" w:line="240" w:lineRule="auto"/>
    </w:pPr>
  </w:style>
  <w:style w:type="paragraph" w:styleId="ListParagraph">
    <w:name w:val="List Paragraph"/>
    <w:basedOn w:val="Normal"/>
    <w:uiPriority w:val="34"/>
    <w:qFormat/>
    <w:rsid w:val="008F43A9"/>
    <w:pPr>
      <w:ind w:left="720"/>
      <w:contextualSpacing/>
    </w:pPr>
  </w:style>
  <w:style w:type="paragraph" w:styleId="BalloonText">
    <w:name w:val="Balloon Text"/>
    <w:basedOn w:val="Normal"/>
    <w:link w:val="BalloonTextChar"/>
    <w:uiPriority w:val="99"/>
    <w:semiHidden/>
    <w:unhideWhenUsed/>
    <w:rsid w:val="00E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cp:lastPrinted>2017-03-23T16:44:00Z</cp:lastPrinted>
  <dcterms:created xsi:type="dcterms:W3CDTF">2017-03-23T14:12:00Z</dcterms:created>
  <dcterms:modified xsi:type="dcterms:W3CDTF">2017-03-23T16:47:00Z</dcterms:modified>
</cp:coreProperties>
</file>