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EE" w:rsidRDefault="00FF69D5" w:rsidP="00FF69D5">
      <w:pPr>
        <w:jc w:val="center"/>
      </w:pPr>
      <w:r>
        <w:t>MINUTES</w:t>
      </w:r>
    </w:p>
    <w:p w:rsidR="00FF69D5" w:rsidRDefault="00FF69D5" w:rsidP="00FF69D5">
      <w:pPr>
        <w:jc w:val="center"/>
      </w:pPr>
    </w:p>
    <w:p w:rsidR="00FF69D5" w:rsidRDefault="00FF69D5" w:rsidP="00FF69D5">
      <w:r>
        <w:t>The Board of Commissioners of the Dracut Housing Authority met at a regular meeting on July 22, 2015 at 65 Phineas Street, Dracut, MA  01826.  Vice Chairperson DeWitt Ahern opened the meeting at 6:00 p.m. and upon roll call vote those present were as follows:</w:t>
      </w:r>
    </w:p>
    <w:p w:rsidR="00FF69D5" w:rsidRDefault="00FF69D5" w:rsidP="00FF69D5"/>
    <w:p w:rsidR="00FF69D5" w:rsidRDefault="00FF69D5" w:rsidP="00FF69D5">
      <w:pPr>
        <w:pStyle w:val="NoSpacing"/>
      </w:pPr>
      <w:r w:rsidRPr="00A52315">
        <w:rPr>
          <w:b/>
          <w:u w:val="single"/>
        </w:rPr>
        <w:t>PRESENT:</w:t>
      </w:r>
      <w:r>
        <w:tab/>
      </w:r>
      <w:r>
        <w:tab/>
        <w:t>George M. Nangle</w:t>
      </w:r>
    </w:p>
    <w:p w:rsidR="00FF69D5" w:rsidRDefault="00FF69D5" w:rsidP="00FF69D5">
      <w:pPr>
        <w:pStyle w:val="NoSpacing"/>
      </w:pPr>
      <w:r>
        <w:tab/>
      </w:r>
      <w:r>
        <w:tab/>
      </w:r>
      <w:r>
        <w:tab/>
        <w:t>Jesse Forcier</w:t>
      </w:r>
    </w:p>
    <w:p w:rsidR="00FF69D5" w:rsidRDefault="00FF69D5" w:rsidP="00FF69D5">
      <w:pPr>
        <w:pStyle w:val="NoSpacing"/>
      </w:pPr>
      <w:r>
        <w:tab/>
      </w:r>
      <w:r>
        <w:tab/>
      </w:r>
      <w:r>
        <w:tab/>
        <w:t>Debra DeWitt Ahern</w:t>
      </w:r>
    </w:p>
    <w:p w:rsidR="00FF69D5" w:rsidRDefault="00FF69D5" w:rsidP="00FF69D5">
      <w:pPr>
        <w:pStyle w:val="NoSpacing"/>
      </w:pPr>
    </w:p>
    <w:p w:rsidR="00FF69D5" w:rsidRDefault="00FF69D5" w:rsidP="00FF69D5">
      <w:pPr>
        <w:pStyle w:val="NoSpacing"/>
      </w:pPr>
      <w:r w:rsidRPr="00A52315">
        <w:rPr>
          <w:b/>
          <w:u w:val="single"/>
        </w:rPr>
        <w:t>ABSENT:</w:t>
      </w:r>
      <w:r>
        <w:tab/>
      </w:r>
      <w:r>
        <w:tab/>
        <w:t>F. Russell Taylor</w:t>
      </w:r>
    </w:p>
    <w:p w:rsidR="00FF69D5" w:rsidRDefault="00FF69D5" w:rsidP="00FF69D5">
      <w:pPr>
        <w:pStyle w:val="NoSpacing"/>
      </w:pPr>
      <w:r>
        <w:tab/>
      </w:r>
      <w:r>
        <w:tab/>
      </w:r>
      <w:r>
        <w:tab/>
        <w:t>Matthew J. Sheehan</w:t>
      </w:r>
    </w:p>
    <w:p w:rsidR="00FF69D5" w:rsidRDefault="00FF69D5" w:rsidP="00FF69D5">
      <w:pPr>
        <w:pStyle w:val="NoSpacing"/>
      </w:pPr>
    </w:p>
    <w:p w:rsidR="00FF69D5" w:rsidRDefault="00FF69D5" w:rsidP="00FF69D5">
      <w:pPr>
        <w:pStyle w:val="NoSpacing"/>
      </w:pPr>
      <w:r w:rsidRPr="00A52315">
        <w:rPr>
          <w:b/>
          <w:u w:val="single"/>
        </w:rPr>
        <w:t>IN ATTENDANCE:</w:t>
      </w:r>
      <w:r>
        <w:tab/>
        <w:t>Mary T. Karabatsos</w:t>
      </w:r>
    </w:p>
    <w:p w:rsidR="00FF69D5" w:rsidRDefault="00FF69D5" w:rsidP="00FF69D5">
      <w:pPr>
        <w:pStyle w:val="NoSpacing"/>
      </w:pPr>
      <w:r>
        <w:tab/>
      </w:r>
      <w:r>
        <w:tab/>
      </w:r>
      <w:r>
        <w:tab/>
        <w:t>Kelley Szymanski</w:t>
      </w:r>
    </w:p>
    <w:p w:rsidR="00004513" w:rsidRDefault="00004513" w:rsidP="00FF69D5">
      <w:pPr>
        <w:pStyle w:val="NoSpacing"/>
      </w:pPr>
    </w:p>
    <w:p w:rsidR="00004513" w:rsidRDefault="00004513" w:rsidP="00FF69D5">
      <w:pPr>
        <w:pStyle w:val="NoSpacing"/>
      </w:pPr>
    </w:p>
    <w:p w:rsidR="00330F21" w:rsidRPr="00A52315" w:rsidRDefault="00330F21" w:rsidP="00FF69D5">
      <w:pPr>
        <w:pStyle w:val="NoSpacing"/>
        <w:rPr>
          <w:b/>
          <w:u w:val="single"/>
        </w:rPr>
      </w:pPr>
      <w:r w:rsidRPr="00A52315">
        <w:rPr>
          <w:b/>
          <w:u w:val="single"/>
        </w:rPr>
        <w:t>MINUTES:</w:t>
      </w:r>
    </w:p>
    <w:p w:rsidR="00330F21" w:rsidRDefault="00330F21" w:rsidP="00FF69D5">
      <w:pPr>
        <w:pStyle w:val="NoSpacing"/>
      </w:pPr>
    </w:p>
    <w:p w:rsidR="00330F21" w:rsidRDefault="00330F21" w:rsidP="00FF69D5">
      <w:pPr>
        <w:pStyle w:val="NoSpacing"/>
      </w:pPr>
      <w:r>
        <w:t>Commissioner Forcier made a motion to approve the minutes of the June 15, 2015 Board Meeting.  Commissioner Nangle seconded the motion and upon roll call vote passed unanimously.</w:t>
      </w:r>
    </w:p>
    <w:p w:rsidR="00330F21" w:rsidRDefault="00330F21" w:rsidP="00FF69D5">
      <w:pPr>
        <w:pStyle w:val="NoSpacing"/>
      </w:pPr>
    </w:p>
    <w:p w:rsidR="007B15B1" w:rsidRDefault="007B15B1" w:rsidP="00FF69D5">
      <w:pPr>
        <w:pStyle w:val="NoSpacing"/>
      </w:pPr>
    </w:p>
    <w:p w:rsidR="007B15B1" w:rsidRPr="00A52315" w:rsidRDefault="007B15B1" w:rsidP="00FF69D5">
      <w:pPr>
        <w:pStyle w:val="NoSpacing"/>
        <w:rPr>
          <w:b/>
          <w:u w:val="single"/>
        </w:rPr>
      </w:pPr>
      <w:r w:rsidRPr="00A52315">
        <w:rPr>
          <w:b/>
          <w:u w:val="single"/>
        </w:rPr>
        <w:t>BILLS AND COMMUNICATIONS</w:t>
      </w:r>
      <w:r w:rsidR="00A52315">
        <w:rPr>
          <w:b/>
          <w:u w:val="single"/>
        </w:rPr>
        <w:t>:</w:t>
      </w:r>
    </w:p>
    <w:p w:rsidR="007B15B1" w:rsidRDefault="007B15B1" w:rsidP="00FF69D5">
      <w:pPr>
        <w:pStyle w:val="NoSpacing"/>
      </w:pPr>
    </w:p>
    <w:p w:rsidR="007B15B1" w:rsidRDefault="007B15B1" w:rsidP="00FF69D5">
      <w:pPr>
        <w:pStyle w:val="NoSpacing"/>
      </w:pPr>
      <w:r>
        <w:t>Commissioner Forcier made a motion to approve the warrant.  Said motion was seconded by Commissioner Nangle and upon roll call vote passed unanimously.</w:t>
      </w:r>
    </w:p>
    <w:p w:rsidR="007B15B1" w:rsidRDefault="007B15B1" w:rsidP="00FF69D5">
      <w:pPr>
        <w:pStyle w:val="NoSpacing"/>
      </w:pPr>
    </w:p>
    <w:p w:rsidR="007B15B1" w:rsidRDefault="007B15B1" w:rsidP="00FF69D5">
      <w:pPr>
        <w:pStyle w:val="NoSpacing"/>
      </w:pPr>
      <w:r>
        <w:t>Commissioner Nangle made a motion to put the financial report on file for audit.  Said motion was seconded by Commissioner Forcier and upon roll call vote passed unanimously.</w:t>
      </w:r>
    </w:p>
    <w:p w:rsidR="007B15B1" w:rsidRDefault="007B15B1" w:rsidP="00FF69D5">
      <w:pPr>
        <w:pStyle w:val="NoSpacing"/>
      </w:pPr>
    </w:p>
    <w:p w:rsidR="007B15B1" w:rsidRPr="00A52315" w:rsidRDefault="007B15B1" w:rsidP="00FF69D5">
      <w:pPr>
        <w:pStyle w:val="NoSpacing"/>
        <w:rPr>
          <w:b/>
          <w:u w:val="single"/>
        </w:rPr>
      </w:pPr>
      <w:r w:rsidRPr="00A52315">
        <w:rPr>
          <w:b/>
          <w:u w:val="single"/>
        </w:rPr>
        <w:t>EXECUTIVE DIRECTOR’S REPORT:</w:t>
      </w:r>
    </w:p>
    <w:p w:rsidR="007B15B1" w:rsidRDefault="007B15B1" w:rsidP="00FF69D5">
      <w:pPr>
        <w:pStyle w:val="NoSpacing"/>
      </w:pPr>
    </w:p>
    <w:p w:rsidR="007B15B1" w:rsidRDefault="007B15B1" w:rsidP="007B15B1">
      <w:pPr>
        <w:pStyle w:val="NoSpacing"/>
      </w:pPr>
      <w:r>
        <w:t>a.</w:t>
      </w:r>
      <w:r>
        <w:tab/>
      </w:r>
      <w:r w:rsidRPr="00A52315">
        <w:rPr>
          <w:b/>
          <w:u w:val="single"/>
        </w:rPr>
        <w:t>A vote to hire and enter into a contract with the Women’s Institute of Housing &amp;</w:t>
      </w:r>
    </w:p>
    <w:p w:rsidR="007B15B1" w:rsidRPr="003B2C7B" w:rsidRDefault="007B15B1" w:rsidP="007B15B1">
      <w:pPr>
        <w:pStyle w:val="NoSpacing"/>
        <w:rPr>
          <w:b/>
          <w:u w:val="single"/>
        </w:rPr>
      </w:pPr>
      <w:r>
        <w:tab/>
      </w:r>
      <w:r w:rsidRPr="003B2C7B">
        <w:rPr>
          <w:b/>
          <w:u w:val="single"/>
        </w:rPr>
        <w:t>Economic Development to serve as the Development Consultant for the construction</w:t>
      </w:r>
    </w:p>
    <w:p w:rsidR="007B15B1" w:rsidRPr="00A52315" w:rsidRDefault="007B15B1" w:rsidP="007B15B1">
      <w:pPr>
        <w:pStyle w:val="NoSpacing"/>
        <w:rPr>
          <w:b/>
          <w:u w:val="single"/>
        </w:rPr>
      </w:pPr>
      <w:r>
        <w:tab/>
      </w:r>
      <w:proofErr w:type="gramStart"/>
      <w:r w:rsidRPr="00A52315">
        <w:rPr>
          <w:b/>
          <w:u w:val="single"/>
        </w:rPr>
        <w:t>of</w:t>
      </w:r>
      <w:proofErr w:type="gramEnd"/>
      <w:r w:rsidRPr="00A52315">
        <w:rPr>
          <w:b/>
          <w:u w:val="single"/>
        </w:rPr>
        <w:t xml:space="preserve"> affordable housing at 144 Greenmont Avenue.</w:t>
      </w:r>
    </w:p>
    <w:p w:rsidR="007B15B1" w:rsidRPr="00A52315" w:rsidRDefault="007B15B1" w:rsidP="007B15B1">
      <w:pPr>
        <w:pStyle w:val="NoSpacing"/>
        <w:rPr>
          <w:b/>
          <w:u w:val="single"/>
        </w:rPr>
      </w:pPr>
    </w:p>
    <w:p w:rsidR="007B15B1" w:rsidRDefault="007B15B1" w:rsidP="007B15B1">
      <w:pPr>
        <w:pStyle w:val="NoSpacing"/>
      </w:pPr>
      <w:r>
        <w:tab/>
        <w:t>The Director explained that the housing authority had received two proposals for the</w:t>
      </w:r>
    </w:p>
    <w:p w:rsidR="007B15B1" w:rsidRDefault="007B15B1" w:rsidP="007B15B1">
      <w:pPr>
        <w:pStyle w:val="NoSpacing"/>
      </w:pPr>
      <w:r>
        <w:tab/>
        <w:t>development consultant.  The screening committee consisted of the Director, the Town</w:t>
      </w:r>
    </w:p>
    <w:p w:rsidR="007B15B1" w:rsidRDefault="007B15B1" w:rsidP="007B15B1">
      <w:pPr>
        <w:pStyle w:val="NoSpacing"/>
      </w:pPr>
      <w:r>
        <w:tab/>
        <w:t>Manager and the Assistant Town Manager.  The Director informed the Board that the</w:t>
      </w:r>
    </w:p>
    <w:p w:rsidR="007B15B1" w:rsidRDefault="007B15B1" w:rsidP="007B15B1">
      <w:pPr>
        <w:pStyle w:val="NoSpacing"/>
      </w:pPr>
      <w:r>
        <w:tab/>
        <w:t>three members of the screening committee agreed that the Women’s Institute would be</w:t>
      </w:r>
    </w:p>
    <w:p w:rsidR="00847A05" w:rsidRDefault="007B15B1" w:rsidP="007B15B1">
      <w:pPr>
        <w:pStyle w:val="NoSpacing"/>
      </w:pPr>
      <w:r>
        <w:tab/>
        <w:t xml:space="preserve">the best fit for this proposal.  </w:t>
      </w:r>
      <w:r w:rsidR="00847A05">
        <w:t>The Director</w:t>
      </w:r>
      <w:r w:rsidR="003B2C7B">
        <w:t xml:space="preserve"> stated that the letters she received from the Town </w:t>
      </w:r>
      <w:r w:rsidR="003B2C7B">
        <w:tab/>
        <w:t>Manager and Assistant Town Manager are in the packet.</w:t>
      </w:r>
      <w:r w:rsidR="00847A05">
        <w:t xml:space="preserve">  The Director explained that through</w:t>
      </w:r>
    </w:p>
    <w:p w:rsidR="00847A05" w:rsidRDefault="00847A05" w:rsidP="007B15B1">
      <w:pPr>
        <w:pStyle w:val="NoSpacing"/>
      </w:pPr>
      <w:r>
        <w:tab/>
        <w:t xml:space="preserve">the RFP process we have to look at the qualifications first and then the price proposal.  The </w:t>
      </w:r>
    </w:p>
    <w:p w:rsidR="00847A05" w:rsidRDefault="00847A05" w:rsidP="007B15B1">
      <w:pPr>
        <w:pStyle w:val="NoSpacing"/>
      </w:pPr>
      <w:r>
        <w:tab/>
        <w:t xml:space="preserve">Women’s Institute proposal was $145/hour and the other fee proposal was $150/hour.  </w:t>
      </w:r>
    </w:p>
    <w:p w:rsidR="00847A05" w:rsidRDefault="00847A05" w:rsidP="007B15B1">
      <w:pPr>
        <w:pStyle w:val="NoSpacing"/>
      </w:pPr>
      <w:r>
        <w:lastRenderedPageBreak/>
        <w:tab/>
        <w:t>Commissioner Forcier made a motion to hire the Women’s Institute for Housing and Economic</w:t>
      </w:r>
    </w:p>
    <w:p w:rsidR="00847A05" w:rsidRDefault="00847A05" w:rsidP="007B15B1">
      <w:pPr>
        <w:pStyle w:val="NoSpacing"/>
      </w:pPr>
      <w:r>
        <w:tab/>
        <w:t xml:space="preserve">Development as the development consultant for 144 Greenmont Avenue.  Said motion was </w:t>
      </w:r>
      <w:r>
        <w:tab/>
        <w:t xml:space="preserve">seconded by Commissioner Nangle.  Under discussion, Commissioner Forcier stated that he </w:t>
      </w:r>
    </w:p>
    <w:p w:rsidR="00847A05" w:rsidRDefault="00847A05" w:rsidP="007B15B1">
      <w:pPr>
        <w:pStyle w:val="NoSpacing"/>
      </w:pPr>
      <w:r>
        <w:tab/>
        <w:t xml:space="preserve">thinks that this will be a good fit.  The Women’s Institute has a history with the housing </w:t>
      </w:r>
    </w:p>
    <w:p w:rsidR="00847A05" w:rsidRDefault="00847A05" w:rsidP="007B15B1">
      <w:pPr>
        <w:pStyle w:val="NoSpacing"/>
      </w:pPr>
      <w:r>
        <w:tab/>
        <w:t xml:space="preserve">authority.  Commissioner Forcier asked the Director to explain the process from this point </w:t>
      </w:r>
    </w:p>
    <w:p w:rsidR="00847A05" w:rsidRDefault="00847A05" w:rsidP="007B15B1">
      <w:pPr>
        <w:pStyle w:val="NoSpacing"/>
      </w:pPr>
      <w:r>
        <w:tab/>
        <w:t>forward.  The Director stated that the Women’s Institute will sign a contract and in the near</w:t>
      </w:r>
    </w:p>
    <w:p w:rsidR="00847A05" w:rsidRDefault="00847A05" w:rsidP="007B15B1">
      <w:pPr>
        <w:pStyle w:val="NoSpacing"/>
      </w:pPr>
      <w:r>
        <w:tab/>
        <w:t>future we will also have to hire an attorney to assist with this process.  The Women’s Institute</w:t>
      </w:r>
    </w:p>
    <w:p w:rsidR="00847A05" w:rsidRDefault="00847A05" w:rsidP="007B15B1">
      <w:pPr>
        <w:pStyle w:val="NoSpacing"/>
      </w:pPr>
      <w:r>
        <w:tab/>
        <w:t>will be preparing a pre application that will be submitted to DHCD in December.  DHCD will</w:t>
      </w:r>
    </w:p>
    <w:p w:rsidR="00847A05" w:rsidRDefault="00847A05" w:rsidP="007B15B1">
      <w:pPr>
        <w:pStyle w:val="NoSpacing"/>
      </w:pPr>
      <w:r>
        <w:tab/>
        <w:t>review that pre-application (will include zoning, etc.) and then we are hoping to be invited to</w:t>
      </w:r>
    </w:p>
    <w:p w:rsidR="00847A05" w:rsidRDefault="00847A05" w:rsidP="007B15B1">
      <w:pPr>
        <w:pStyle w:val="NoSpacing"/>
      </w:pPr>
      <w:r>
        <w:tab/>
        <w:t xml:space="preserve">submit an application sometime in February for the next competitive funding round.  </w:t>
      </w:r>
    </w:p>
    <w:p w:rsidR="00847A05" w:rsidRDefault="00847A05" w:rsidP="007B15B1">
      <w:pPr>
        <w:pStyle w:val="NoSpacing"/>
      </w:pPr>
    </w:p>
    <w:p w:rsidR="00847A05" w:rsidRDefault="00847A05" w:rsidP="007B15B1">
      <w:pPr>
        <w:pStyle w:val="NoSpacing"/>
      </w:pPr>
      <w:r>
        <w:tab/>
        <w:t xml:space="preserve">Commissioner DeWitt Ahern stated that she thinks the Women’s Institute will be a great group </w:t>
      </w:r>
    </w:p>
    <w:p w:rsidR="00570F3F" w:rsidRDefault="00847A05" w:rsidP="007B15B1">
      <w:pPr>
        <w:pStyle w:val="NoSpacing"/>
      </w:pPr>
      <w:r>
        <w:tab/>
        <w:t xml:space="preserve">to work with.  </w:t>
      </w:r>
      <w:r w:rsidR="00570F3F">
        <w:t xml:space="preserve">Commissioner Forcier stated that he would like the housing sub- committee to </w:t>
      </w:r>
      <w:r w:rsidR="00570F3F">
        <w:tab/>
        <w:t xml:space="preserve">meet with the Development Consultants as soon as possible.  Commissioner </w:t>
      </w:r>
      <w:proofErr w:type="spellStart"/>
      <w:r w:rsidR="00570F3F">
        <w:t>Forcier</w:t>
      </w:r>
      <w:proofErr w:type="spellEnd"/>
      <w:r w:rsidR="00570F3F">
        <w:t xml:space="preserve"> and </w:t>
      </w:r>
      <w:r w:rsidR="00570F3F">
        <w:tab/>
        <w:t xml:space="preserve">Commissioner DeWitt Ahern stated that later in the fall we should be getting </w:t>
      </w:r>
      <w:r w:rsidR="003B2C7B">
        <w:t xml:space="preserve">letters of </w:t>
      </w:r>
      <w:r w:rsidR="00570F3F">
        <w:t xml:space="preserve">support </w:t>
      </w:r>
      <w:r w:rsidR="003B2C7B">
        <w:tab/>
      </w:r>
      <w:r w:rsidR="00570F3F">
        <w:t>from our</w:t>
      </w:r>
      <w:r w:rsidR="003B2C7B">
        <w:t xml:space="preserve"> </w:t>
      </w:r>
      <w:bookmarkStart w:id="0" w:name="_GoBack"/>
      <w:bookmarkEnd w:id="0"/>
      <w:r w:rsidR="00570F3F">
        <w:t xml:space="preserve">local delegation, Rep, Garry, Senator </w:t>
      </w:r>
      <w:r w:rsidR="00B4271C">
        <w:t>L’Italien</w:t>
      </w:r>
      <w:r w:rsidR="00570F3F">
        <w:t xml:space="preserve"> and Congresswoman Tsongas.  </w:t>
      </w:r>
    </w:p>
    <w:p w:rsidR="00570F3F" w:rsidRDefault="00570F3F" w:rsidP="007B15B1">
      <w:pPr>
        <w:pStyle w:val="NoSpacing"/>
      </w:pPr>
    </w:p>
    <w:p w:rsidR="00570F3F" w:rsidRDefault="00570F3F" w:rsidP="007B15B1">
      <w:pPr>
        <w:pStyle w:val="NoSpacing"/>
      </w:pPr>
      <w:r>
        <w:t>b.</w:t>
      </w:r>
      <w:r>
        <w:tab/>
      </w:r>
      <w:r w:rsidRPr="00A52315">
        <w:rPr>
          <w:b/>
          <w:u w:val="single"/>
        </w:rPr>
        <w:t>A vote to hire and enter into a contract with Kang Associates, Inc. for architectural services</w:t>
      </w:r>
    </w:p>
    <w:p w:rsidR="00570F3F" w:rsidRPr="00A52315" w:rsidRDefault="00570F3F" w:rsidP="007B15B1">
      <w:pPr>
        <w:pStyle w:val="NoSpacing"/>
        <w:rPr>
          <w:b/>
          <w:u w:val="single"/>
        </w:rPr>
      </w:pPr>
      <w:r>
        <w:tab/>
      </w:r>
      <w:r w:rsidRPr="00A52315">
        <w:rPr>
          <w:b/>
          <w:u w:val="single"/>
        </w:rPr>
        <w:t xml:space="preserve">for work to be performed at 47 – 49 Hampson Street and 61 – 63 Hampson Street for a </w:t>
      </w:r>
      <w:r w:rsidR="00A52315">
        <w:tab/>
      </w:r>
      <w:r w:rsidRPr="00A52315">
        <w:rPr>
          <w:b/>
          <w:u w:val="single"/>
        </w:rPr>
        <w:t>building</w:t>
      </w:r>
      <w:r w:rsidR="00A52315" w:rsidRPr="00A52315">
        <w:rPr>
          <w:b/>
          <w:u w:val="single"/>
        </w:rPr>
        <w:t xml:space="preserve"> </w:t>
      </w:r>
      <w:r w:rsidRPr="00A52315">
        <w:rPr>
          <w:b/>
          <w:u w:val="single"/>
        </w:rPr>
        <w:t>envelope project (siding, insulation, windows).  The designer fee for this project is</w:t>
      </w:r>
      <w:r>
        <w:t xml:space="preserve"> </w:t>
      </w:r>
      <w:r w:rsidR="00A52315">
        <w:tab/>
      </w:r>
      <w:r w:rsidRPr="00A52315">
        <w:rPr>
          <w:b/>
          <w:u w:val="single"/>
        </w:rPr>
        <w:t>$16,200.</w:t>
      </w:r>
    </w:p>
    <w:p w:rsidR="00570F3F" w:rsidRDefault="00570F3F" w:rsidP="007B15B1">
      <w:pPr>
        <w:pStyle w:val="NoSpacing"/>
      </w:pPr>
    </w:p>
    <w:p w:rsidR="00570F3F" w:rsidRDefault="00570F3F" w:rsidP="007B15B1">
      <w:pPr>
        <w:pStyle w:val="NoSpacing"/>
      </w:pPr>
      <w:r>
        <w:tab/>
        <w:t>The Director informed the Board that the state will be funding this project through the formula</w:t>
      </w:r>
    </w:p>
    <w:p w:rsidR="00570F3F" w:rsidRDefault="00570F3F" w:rsidP="007B15B1">
      <w:pPr>
        <w:pStyle w:val="NoSpacing"/>
      </w:pPr>
      <w:r>
        <w:tab/>
        <w:t>funding program.  The state decides what the designer fee will be.  The Director asked DHCD</w:t>
      </w:r>
    </w:p>
    <w:p w:rsidR="00570F3F" w:rsidRDefault="00570F3F" w:rsidP="007B15B1">
      <w:pPr>
        <w:pStyle w:val="NoSpacing"/>
      </w:pPr>
      <w:r>
        <w:tab/>
        <w:t>about the cost and they stated that this fee proposal is reasonable and standard.  There will be</w:t>
      </w:r>
    </w:p>
    <w:p w:rsidR="00570F3F" w:rsidRDefault="00570F3F" w:rsidP="007B15B1">
      <w:pPr>
        <w:pStyle w:val="NoSpacing"/>
      </w:pPr>
      <w:r>
        <w:tab/>
        <w:t xml:space="preserve">some asbestos and lead removal which also impacts the cost.  </w:t>
      </w:r>
    </w:p>
    <w:p w:rsidR="00570F3F" w:rsidRDefault="00570F3F" w:rsidP="007B15B1">
      <w:pPr>
        <w:pStyle w:val="NoSpacing"/>
      </w:pPr>
    </w:p>
    <w:p w:rsidR="00570F3F" w:rsidRDefault="00570F3F" w:rsidP="007B15B1">
      <w:pPr>
        <w:pStyle w:val="NoSpacing"/>
      </w:pPr>
      <w:r>
        <w:tab/>
        <w:t>Commissioner Forcier made a motion to sign a contract with Kang Associates, Inc.  Said motion</w:t>
      </w:r>
    </w:p>
    <w:p w:rsidR="00570F3F" w:rsidRDefault="00570F3F" w:rsidP="007B15B1">
      <w:pPr>
        <w:pStyle w:val="NoSpacing"/>
      </w:pPr>
      <w:r>
        <w:tab/>
        <w:t>was seconded by Commissioner Nangle and upon roll call vote passed unanimously.</w:t>
      </w:r>
    </w:p>
    <w:p w:rsidR="00570F3F" w:rsidRDefault="00570F3F" w:rsidP="007B15B1">
      <w:pPr>
        <w:pStyle w:val="NoSpacing"/>
      </w:pPr>
    </w:p>
    <w:p w:rsidR="00570F3F" w:rsidRPr="00A52315" w:rsidRDefault="00570F3F" w:rsidP="007B15B1">
      <w:pPr>
        <w:pStyle w:val="NoSpacing"/>
        <w:rPr>
          <w:b/>
          <w:u w:val="single"/>
        </w:rPr>
      </w:pPr>
      <w:r>
        <w:t>c.</w:t>
      </w:r>
      <w:r>
        <w:tab/>
      </w:r>
      <w:r w:rsidRPr="00A52315">
        <w:rPr>
          <w:b/>
          <w:u w:val="single"/>
        </w:rPr>
        <w:t>Independent Auditor’s Report:</w:t>
      </w:r>
    </w:p>
    <w:p w:rsidR="00570F3F" w:rsidRPr="00A52315" w:rsidRDefault="00570F3F" w:rsidP="007B15B1">
      <w:pPr>
        <w:pStyle w:val="NoSpacing"/>
        <w:rPr>
          <w:b/>
          <w:u w:val="single"/>
        </w:rPr>
      </w:pPr>
    </w:p>
    <w:p w:rsidR="00570F3F" w:rsidRDefault="00570F3F" w:rsidP="007B15B1">
      <w:pPr>
        <w:pStyle w:val="NoSpacing"/>
      </w:pPr>
      <w:r>
        <w:tab/>
        <w:t xml:space="preserve">The Director gave a copy of the auditor’s report to each Board Member.  She informed the </w:t>
      </w:r>
    </w:p>
    <w:p w:rsidR="00570F3F" w:rsidRDefault="00570F3F" w:rsidP="007B15B1">
      <w:pPr>
        <w:pStyle w:val="NoSpacing"/>
      </w:pPr>
      <w:r>
        <w:tab/>
        <w:t xml:space="preserve">Board that there were no findings.  </w:t>
      </w:r>
    </w:p>
    <w:p w:rsidR="00570F3F" w:rsidRDefault="00570F3F" w:rsidP="007B15B1">
      <w:pPr>
        <w:pStyle w:val="NoSpacing"/>
      </w:pPr>
    </w:p>
    <w:p w:rsidR="00570F3F" w:rsidRDefault="00570F3F" w:rsidP="007B15B1">
      <w:pPr>
        <w:pStyle w:val="NoSpacing"/>
      </w:pPr>
      <w:r>
        <w:t>d.</w:t>
      </w:r>
      <w:r>
        <w:tab/>
      </w:r>
      <w:r w:rsidRPr="00A52315">
        <w:rPr>
          <w:b/>
          <w:u w:val="single"/>
        </w:rPr>
        <w:t>Notification to Board of Commissioners on the retirement of Roger Gagne effective</w:t>
      </w:r>
      <w:r>
        <w:t xml:space="preserve"> </w:t>
      </w:r>
    </w:p>
    <w:p w:rsidR="00570F3F" w:rsidRPr="00A52315" w:rsidRDefault="00570F3F" w:rsidP="007B15B1">
      <w:pPr>
        <w:pStyle w:val="NoSpacing"/>
        <w:rPr>
          <w:b/>
          <w:u w:val="single"/>
        </w:rPr>
      </w:pPr>
      <w:r>
        <w:tab/>
      </w:r>
      <w:r w:rsidRPr="00A52315">
        <w:rPr>
          <w:b/>
          <w:u w:val="single"/>
        </w:rPr>
        <w:t>September 30, 2015.</w:t>
      </w:r>
    </w:p>
    <w:p w:rsidR="00570F3F" w:rsidRDefault="00570F3F" w:rsidP="007B15B1">
      <w:pPr>
        <w:pStyle w:val="NoSpacing"/>
      </w:pPr>
    </w:p>
    <w:p w:rsidR="00570F3F" w:rsidRDefault="00570F3F" w:rsidP="007B15B1">
      <w:pPr>
        <w:pStyle w:val="NoSpacing"/>
      </w:pPr>
      <w:r>
        <w:tab/>
        <w:t xml:space="preserve">The Director informed the Board that Roger Gagne will be retiring and that he has been </w:t>
      </w:r>
    </w:p>
    <w:p w:rsidR="00570F3F" w:rsidRDefault="00570F3F" w:rsidP="007B15B1">
      <w:pPr>
        <w:pStyle w:val="NoSpacing"/>
      </w:pPr>
      <w:r>
        <w:tab/>
        <w:t>working at the DHA for twenty years.  The housing authority residents and staff will be</w:t>
      </w:r>
    </w:p>
    <w:p w:rsidR="00570F3F" w:rsidRDefault="00570F3F" w:rsidP="007B15B1">
      <w:pPr>
        <w:pStyle w:val="NoSpacing"/>
      </w:pPr>
      <w:r>
        <w:tab/>
        <w:t>having a cook out in Roger’s honor.</w:t>
      </w:r>
    </w:p>
    <w:p w:rsidR="00570F3F" w:rsidRDefault="00570F3F" w:rsidP="007B15B1">
      <w:pPr>
        <w:pStyle w:val="NoSpacing"/>
      </w:pPr>
    </w:p>
    <w:p w:rsidR="00570F3F" w:rsidRDefault="00570F3F" w:rsidP="007B15B1">
      <w:pPr>
        <w:pStyle w:val="NoSpacing"/>
      </w:pPr>
      <w:r>
        <w:tab/>
        <w:t xml:space="preserve">Commissioner DeWitt Ahern inquired as to when we will be posting this position. The </w:t>
      </w:r>
    </w:p>
    <w:p w:rsidR="00570F3F" w:rsidRDefault="00570F3F" w:rsidP="007B15B1">
      <w:pPr>
        <w:pStyle w:val="NoSpacing"/>
      </w:pPr>
      <w:r>
        <w:tab/>
        <w:t>Director stated that the posting will be at the beginning of September.</w:t>
      </w: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  <w:r>
        <w:t>e.</w:t>
      </w:r>
      <w:r>
        <w:tab/>
      </w:r>
      <w:r w:rsidRPr="00A52315">
        <w:rPr>
          <w:b/>
          <w:u w:val="single"/>
        </w:rPr>
        <w:t>Vacancy Report.</w:t>
      </w: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  <w:r>
        <w:tab/>
        <w:t>The Board received a copy of the vacancy report.</w:t>
      </w: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  <w:r>
        <w:t>f.</w:t>
      </w:r>
      <w:r>
        <w:tab/>
      </w:r>
      <w:r w:rsidRPr="00A52315">
        <w:rPr>
          <w:b/>
          <w:u w:val="single"/>
        </w:rPr>
        <w:t>Work Order Report.</w:t>
      </w: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  <w:r>
        <w:tab/>
        <w:t>The Board received a copy of the work order report.</w:t>
      </w:r>
    </w:p>
    <w:p w:rsidR="00E35D45" w:rsidRDefault="00E35D45" w:rsidP="007B15B1">
      <w:pPr>
        <w:pStyle w:val="NoSpacing"/>
      </w:pPr>
    </w:p>
    <w:p w:rsidR="00E35D45" w:rsidRDefault="00E35D45" w:rsidP="007B15B1">
      <w:pPr>
        <w:pStyle w:val="NoSpacing"/>
      </w:pPr>
      <w:r>
        <w:t>4.</w:t>
      </w:r>
      <w:r>
        <w:tab/>
      </w:r>
      <w:r w:rsidRPr="00A52315">
        <w:rPr>
          <w:b/>
          <w:u w:val="single"/>
        </w:rPr>
        <w:t>COMMITTEE REPORTS:</w:t>
      </w:r>
    </w:p>
    <w:p w:rsidR="00E35D45" w:rsidRDefault="00E35D45" w:rsidP="007B15B1">
      <w:pPr>
        <w:pStyle w:val="NoSpacing"/>
      </w:pPr>
    </w:p>
    <w:p w:rsidR="00E35D45" w:rsidRPr="00A52315" w:rsidRDefault="00E35D45" w:rsidP="007B15B1">
      <w:pPr>
        <w:pStyle w:val="NoSpacing"/>
        <w:rPr>
          <w:b/>
          <w:u w:val="single"/>
        </w:rPr>
      </w:pPr>
      <w:r>
        <w:tab/>
      </w:r>
      <w:r w:rsidRPr="00A52315">
        <w:rPr>
          <w:b/>
          <w:u w:val="single"/>
        </w:rPr>
        <w:t>Housing Sub-Committee:</w:t>
      </w:r>
    </w:p>
    <w:p w:rsidR="007B15B1" w:rsidRDefault="007B15B1" w:rsidP="00FF69D5">
      <w:pPr>
        <w:pStyle w:val="NoSpacing"/>
      </w:pPr>
      <w:r>
        <w:tab/>
      </w:r>
    </w:p>
    <w:p w:rsidR="00E35D45" w:rsidRDefault="00E35D45" w:rsidP="00E35D45">
      <w:pPr>
        <w:pStyle w:val="NoSpacing"/>
      </w:pPr>
      <w:r>
        <w:tab/>
        <w:t xml:space="preserve">Commissioner Forcier made a motion to approve the Joint Housing Sub Committee Minutes.  </w:t>
      </w:r>
      <w:r>
        <w:tab/>
        <w:t>Commissioner Nangle seconded the motion and upon roll call vote passed unanimously.</w:t>
      </w:r>
    </w:p>
    <w:p w:rsidR="00E35D45" w:rsidRDefault="00E35D45" w:rsidP="00FF69D5">
      <w:pPr>
        <w:pStyle w:val="NoSpacing"/>
      </w:pPr>
    </w:p>
    <w:p w:rsidR="007B15B1" w:rsidRDefault="007B15B1" w:rsidP="00FF69D5">
      <w:pPr>
        <w:pStyle w:val="NoSpacing"/>
      </w:pPr>
    </w:p>
    <w:p w:rsidR="007B15B1" w:rsidRPr="00A52315" w:rsidRDefault="00E35D45" w:rsidP="00FF69D5">
      <w:pPr>
        <w:pStyle w:val="NoSpacing"/>
        <w:rPr>
          <w:b/>
          <w:u w:val="single"/>
        </w:rPr>
      </w:pPr>
      <w:r>
        <w:tab/>
      </w:r>
      <w:r w:rsidRPr="00A52315">
        <w:rPr>
          <w:b/>
          <w:u w:val="single"/>
        </w:rPr>
        <w:t>Heating Sub-Committee:</w:t>
      </w:r>
    </w:p>
    <w:p w:rsidR="00E35D45" w:rsidRDefault="00E35D45" w:rsidP="00FF69D5">
      <w:pPr>
        <w:pStyle w:val="NoSpacing"/>
      </w:pPr>
    </w:p>
    <w:p w:rsidR="00E35D45" w:rsidRDefault="00E35D45" w:rsidP="00FF69D5">
      <w:pPr>
        <w:pStyle w:val="NoSpacing"/>
      </w:pPr>
      <w:r>
        <w:tab/>
        <w:t>Commissioner Forcier made a motion to approve the Heating sub-committee minutes.  Said</w:t>
      </w:r>
    </w:p>
    <w:p w:rsidR="00E35D45" w:rsidRDefault="00E35D45" w:rsidP="00FF69D5">
      <w:pPr>
        <w:pStyle w:val="NoSpacing"/>
      </w:pPr>
      <w:r>
        <w:tab/>
        <w:t>motion was seconded by Commissioner Nangle and upon roll call vote passed unanimously.</w:t>
      </w:r>
    </w:p>
    <w:p w:rsidR="00E35D45" w:rsidRDefault="00E35D45" w:rsidP="00FF69D5">
      <w:pPr>
        <w:pStyle w:val="NoSpacing"/>
      </w:pPr>
    </w:p>
    <w:p w:rsidR="00E35D45" w:rsidRDefault="00E35D45" w:rsidP="00FF69D5">
      <w:pPr>
        <w:pStyle w:val="NoSpacing"/>
      </w:pPr>
      <w:r>
        <w:t>5.</w:t>
      </w:r>
      <w:r>
        <w:tab/>
      </w:r>
      <w:r w:rsidRPr="00A52315">
        <w:rPr>
          <w:b/>
          <w:u w:val="single"/>
        </w:rPr>
        <w:t>OLD BUSINES</w:t>
      </w:r>
      <w:r w:rsidR="00A52315">
        <w:rPr>
          <w:b/>
          <w:u w:val="single"/>
        </w:rPr>
        <w:t>S</w:t>
      </w:r>
      <w:r w:rsidRPr="00A52315">
        <w:rPr>
          <w:b/>
          <w:u w:val="single"/>
        </w:rPr>
        <w:t>:</w:t>
      </w:r>
    </w:p>
    <w:p w:rsidR="00E35D45" w:rsidRDefault="00E35D45" w:rsidP="00FF69D5">
      <w:pPr>
        <w:pStyle w:val="NoSpacing"/>
      </w:pPr>
    </w:p>
    <w:p w:rsidR="00E35D45" w:rsidRDefault="00E35D45" w:rsidP="00FF69D5">
      <w:pPr>
        <w:pStyle w:val="NoSpacing"/>
      </w:pPr>
      <w:r>
        <w:tab/>
        <w:t>None.</w:t>
      </w:r>
    </w:p>
    <w:p w:rsidR="00E35D45" w:rsidRDefault="00E35D45" w:rsidP="00FF69D5">
      <w:pPr>
        <w:pStyle w:val="NoSpacing"/>
      </w:pPr>
    </w:p>
    <w:p w:rsidR="00E35D45" w:rsidRPr="00A52315" w:rsidRDefault="00E35D45" w:rsidP="00FF69D5">
      <w:pPr>
        <w:pStyle w:val="NoSpacing"/>
        <w:rPr>
          <w:b/>
          <w:u w:val="single"/>
        </w:rPr>
      </w:pPr>
      <w:r>
        <w:t>6.</w:t>
      </w:r>
      <w:r>
        <w:tab/>
      </w:r>
      <w:r w:rsidRPr="00A52315">
        <w:rPr>
          <w:b/>
          <w:u w:val="single"/>
        </w:rPr>
        <w:t>NEW BUSINESS:</w:t>
      </w:r>
    </w:p>
    <w:p w:rsidR="00E35D45" w:rsidRPr="00A52315" w:rsidRDefault="00E35D45" w:rsidP="00FF69D5">
      <w:pPr>
        <w:pStyle w:val="NoSpacing"/>
        <w:rPr>
          <w:b/>
          <w:u w:val="single"/>
        </w:rPr>
      </w:pPr>
    </w:p>
    <w:p w:rsidR="00E35D45" w:rsidRDefault="00E35D45" w:rsidP="00FF69D5">
      <w:pPr>
        <w:pStyle w:val="NoSpacing"/>
      </w:pPr>
      <w:r>
        <w:tab/>
        <w:t>Commissioner DeWitt Ahern asked about the bedbug situation at Phineas Street.  The Director</w:t>
      </w:r>
    </w:p>
    <w:p w:rsidR="00E35D45" w:rsidRDefault="00E35D45" w:rsidP="00FF69D5">
      <w:pPr>
        <w:pStyle w:val="NoSpacing"/>
      </w:pPr>
      <w:r>
        <w:tab/>
        <w:t xml:space="preserve">stated that we are handling this issue but it has been a process.  One resident who was having a </w:t>
      </w:r>
    </w:p>
    <w:p w:rsidR="00E35D45" w:rsidRDefault="00E35D45" w:rsidP="00FF69D5">
      <w:pPr>
        <w:pStyle w:val="NoSpacing"/>
      </w:pPr>
      <w:r>
        <w:tab/>
        <w:t>problem has not been preparing her unit for extermination.  We have hired a company to come</w:t>
      </w:r>
    </w:p>
    <w:p w:rsidR="00E35D45" w:rsidRDefault="00E35D45" w:rsidP="00FF69D5">
      <w:pPr>
        <w:pStyle w:val="NoSpacing"/>
      </w:pPr>
      <w:r>
        <w:tab/>
        <w:t xml:space="preserve">in and prepare her unit.  Commissioner DeWitt Ahern asked about the sofa that is by the </w:t>
      </w:r>
      <w:r>
        <w:tab/>
        <w:t>dumpster.  She would like to see that removed due to the bedbugs.</w:t>
      </w:r>
    </w:p>
    <w:p w:rsidR="00E35D45" w:rsidRDefault="00E35D45" w:rsidP="00FF69D5">
      <w:pPr>
        <w:pStyle w:val="NoSpacing"/>
      </w:pPr>
    </w:p>
    <w:p w:rsidR="00E35D45" w:rsidRDefault="00E35D45" w:rsidP="00FF69D5">
      <w:pPr>
        <w:pStyle w:val="NoSpacing"/>
      </w:pPr>
      <w:r>
        <w:tab/>
        <w:t>Commissioner DeWitt Ahern also stated that the area outside the Phineas Street Community</w:t>
      </w:r>
    </w:p>
    <w:p w:rsidR="00E35D45" w:rsidRDefault="00E35D45" w:rsidP="00FF69D5">
      <w:pPr>
        <w:pStyle w:val="NoSpacing"/>
      </w:pPr>
      <w:r>
        <w:tab/>
        <w:t xml:space="preserve">Room has a lot of cigarette butts and </w:t>
      </w:r>
      <w:r w:rsidR="00A94FB3">
        <w:t xml:space="preserve">cobwebs.  It is messy looking.  She asked that the </w:t>
      </w:r>
    </w:p>
    <w:p w:rsidR="00A94FB3" w:rsidRDefault="00A94FB3" w:rsidP="00FF69D5">
      <w:pPr>
        <w:pStyle w:val="NoSpacing"/>
      </w:pPr>
      <w:r>
        <w:tab/>
        <w:t>Maintenance Department clean this area up.</w:t>
      </w:r>
    </w:p>
    <w:p w:rsidR="00A94FB3" w:rsidRDefault="00A94FB3" w:rsidP="00FF69D5">
      <w:pPr>
        <w:pStyle w:val="NoSpacing"/>
      </w:pPr>
    </w:p>
    <w:p w:rsidR="00A94FB3" w:rsidRDefault="00A94FB3" w:rsidP="00FF69D5">
      <w:pPr>
        <w:pStyle w:val="NoSpacing"/>
      </w:pPr>
      <w:r>
        <w:tab/>
        <w:t>Commissioner Forcier asked if maintenance employees utilized a time clock.  The Director</w:t>
      </w:r>
    </w:p>
    <w:p w:rsidR="00A94FB3" w:rsidRDefault="00A94FB3" w:rsidP="00FF69D5">
      <w:pPr>
        <w:pStyle w:val="NoSpacing"/>
      </w:pPr>
      <w:r>
        <w:tab/>
        <w:t>stated that there was not one.  Commissioner Forcier also inquired if there was a set time for</w:t>
      </w:r>
    </w:p>
    <w:p w:rsidR="00A94FB3" w:rsidRDefault="00A94FB3" w:rsidP="00FF69D5">
      <w:pPr>
        <w:pStyle w:val="NoSpacing"/>
      </w:pPr>
      <w:r>
        <w:tab/>
        <w:t>breaks and for lunch for the maintenance staff.  The Director stated that the maintenance</w:t>
      </w:r>
    </w:p>
    <w:p w:rsidR="00A94FB3" w:rsidRDefault="00A94FB3" w:rsidP="00FF69D5">
      <w:pPr>
        <w:pStyle w:val="NoSpacing"/>
      </w:pPr>
      <w:r>
        <w:tab/>
        <w:t>lunch hour is between 12 – 12:30.  Commissioner Forcier also asked where the maintenance</w:t>
      </w:r>
    </w:p>
    <w:p w:rsidR="00A94FB3" w:rsidRDefault="00A94FB3" w:rsidP="00FF69D5">
      <w:pPr>
        <w:pStyle w:val="NoSpacing"/>
      </w:pPr>
      <w:r>
        <w:tab/>
        <w:t>staff go in the morning to pick up their vehicles.  The Director stated that Brian and Jim go to</w:t>
      </w:r>
    </w:p>
    <w:p w:rsidR="00A94FB3" w:rsidRDefault="00A94FB3" w:rsidP="00FF69D5">
      <w:pPr>
        <w:pStyle w:val="NoSpacing"/>
      </w:pPr>
      <w:r>
        <w:tab/>
        <w:t>971 Mammoth Road and Roger goes to Phineas Street.  Commissioner Forcier asked if all</w:t>
      </w:r>
    </w:p>
    <w:p w:rsidR="00A94FB3" w:rsidRDefault="00A94FB3" w:rsidP="00FF69D5">
      <w:pPr>
        <w:pStyle w:val="NoSpacing"/>
      </w:pPr>
      <w:r>
        <w:tab/>
        <w:t>complaints go thru the main office and the Director stated that they do but in some instances</w:t>
      </w:r>
    </w:p>
    <w:p w:rsidR="00A94FB3" w:rsidRDefault="00A94FB3" w:rsidP="00FF69D5">
      <w:pPr>
        <w:pStyle w:val="NoSpacing"/>
      </w:pPr>
      <w:r>
        <w:tab/>
        <w:t>Residents might complain to a maintenance staff person and they are then told to call the office.</w:t>
      </w:r>
    </w:p>
    <w:p w:rsidR="00A94FB3" w:rsidRDefault="00A94FB3" w:rsidP="00FF69D5">
      <w:pPr>
        <w:pStyle w:val="NoSpacing"/>
      </w:pPr>
    </w:p>
    <w:p w:rsidR="00A94FB3" w:rsidRDefault="00A94FB3" w:rsidP="00FF69D5">
      <w:pPr>
        <w:pStyle w:val="NoSpacing"/>
      </w:pPr>
    </w:p>
    <w:p w:rsidR="00A94FB3" w:rsidRDefault="00A94FB3" w:rsidP="00FF69D5">
      <w:pPr>
        <w:pStyle w:val="NoSpacing"/>
      </w:pPr>
    </w:p>
    <w:p w:rsidR="00A94FB3" w:rsidRDefault="00A94FB3" w:rsidP="00FF69D5">
      <w:pPr>
        <w:pStyle w:val="NoSpacing"/>
      </w:pPr>
    </w:p>
    <w:p w:rsidR="00A94FB3" w:rsidRDefault="00A94FB3" w:rsidP="00FF69D5">
      <w:pPr>
        <w:pStyle w:val="NoSpacing"/>
      </w:pPr>
      <w:r>
        <w:t>7.</w:t>
      </w:r>
      <w:r>
        <w:tab/>
      </w:r>
      <w:r w:rsidRPr="00A52315">
        <w:rPr>
          <w:b/>
          <w:u w:val="single"/>
        </w:rPr>
        <w:t>RESIDENT &amp; PUBLIC PARTICIPATION.</w:t>
      </w:r>
    </w:p>
    <w:p w:rsidR="00A94FB3" w:rsidRDefault="00A94FB3" w:rsidP="00FF69D5">
      <w:pPr>
        <w:pStyle w:val="NoSpacing"/>
      </w:pPr>
    </w:p>
    <w:p w:rsidR="00A94FB3" w:rsidRDefault="00A94FB3" w:rsidP="00FF69D5">
      <w:pPr>
        <w:pStyle w:val="NoSpacing"/>
      </w:pPr>
      <w:r>
        <w:tab/>
      </w:r>
    </w:p>
    <w:p w:rsidR="00A94FB3" w:rsidRDefault="00A94FB3" w:rsidP="00A94FB3">
      <w:pPr>
        <w:pStyle w:val="NoSpacing"/>
      </w:pPr>
      <w:r>
        <w:tab/>
        <w:t>Gloria Eno from 65 Phineas Street #9 asked if she would be getting the heat coils installed</w:t>
      </w:r>
    </w:p>
    <w:p w:rsidR="00A94FB3" w:rsidRDefault="00A94FB3" w:rsidP="00A94FB3">
      <w:pPr>
        <w:pStyle w:val="NoSpacing"/>
      </w:pPr>
      <w:r>
        <w:tab/>
        <w:t>over her unit prior to the winter.  The Director responded that she will be getting heat coils.</w:t>
      </w:r>
    </w:p>
    <w:p w:rsidR="00A94FB3" w:rsidRDefault="00A94FB3" w:rsidP="00A94FB3">
      <w:pPr>
        <w:pStyle w:val="NoSpacing"/>
      </w:pPr>
    </w:p>
    <w:p w:rsidR="00A94FB3" w:rsidRDefault="00A94FB3" w:rsidP="00A94FB3">
      <w:pPr>
        <w:pStyle w:val="NoSpacing"/>
      </w:pPr>
      <w:r>
        <w:t>8.</w:t>
      </w:r>
      <w:r>
        <w:tab/>
      </w:r>
      <w:r w:rsidRPr="00A52315">
        <w:rPr>
          <w:b/>
          <w:u w:val="single"/>
        </w:rPr>
        <w:t>ADJOURNMENT:</w:t>
      </w:r>
    </w:p>
    <w:p w:rsidR="00A94FB3" w:rsidRDefault="00A94FB3" w:rsidP="00A94FB3">
      <w:pPr>
        <w:pStyle w:val="NoSpacing"/>
      </w:pPr>
    </w:p>
    <w:p w:rsidR="00A94FB3" w:rsidRDefault="00A94FB3" w:rsidP="00A94FB3">
      <w:pPr>
        <w:pStyle w:val="NoSpacing"/>
      </w:pPr>
      <w:r>
        <w:tab/>
        <w:t>Commissioner Forcier made a motion to adjourn the meeting.  Said motion was seconded by</w:t>
      </w:r>
    </w:p>
    <w:p w:rsidR="00A94FB3" w:rsidRDefault="00A94FB3" w:rsidP="00A94FB3">
      <w:pPr>
        <w:pStyle w:val="NoSpacing"/>
      </w:pPr>
      <w:r>
        <w:tab/>
        <w:t>Commissioner Nangle and upon roll call vote passed unanimously.</w:t>
      </w:r>
    </w:p>
    <w:p w:rsidR="00FA2C50" w:rsidRDefault="00FA2C50" w:rsidP="00A94FB3">
      <w:pPr>
        <w:pStyle w:val="NoSpacing"/>
      </w:pPr>
    </w:p>
    <w:p w:rsidR="00FA2C50" w:rsidRDefault="00FA2C50" w:rsidP="00A94FB3">
      <w:pPr>
        <w:pStyle w:val="NoSpacing"/>
      </w:pPr>
    </w:p>
    <w:p w:rsidR="00FA2C50" w:rsidRDefault="00FA2C50" w:rsidP="00A94FB3">
      <w:pPr>
        <w:pStyle w:val="NoSpacing"/>
      </w:pPr>
      <w:r>
        <w:t>Meeting adjourned:</w:t>
      </w:r>
      <w:r w:rsidR="00F267A3">
        <w:t xml:space="preserve"> 6:20 p.m.</w:t>
      </w:r>
    </w:p>
    <w:p w:rsidR="00FF69D5" w:rsidRDefault="00FF69D5" w:rsidP="00FF69D5"/>
    <w:sectPr w:rsidR="00FF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D5"/>
    <w:rsid w:val="00004513"/>
    <w:rsid w:val="00330F21"/>
    <w:rsid w:val="003B2C7B"/>
    <w:rsid w:val="004A0B4B"/>
    <w:rsid w:val="00570F3F"/>
    <w:rsid w:val="007B15B1"/>
    <w:rsid w:val="00847A05"/>
    <w:rsid w:val="00A072EE"/>
    <w:rsid w:val="00A52315"/>
    <w:rsid w:val="00A94FB3"/>
    <w:rsid w:val="00B4271C"/>
    <w:rsid w:val="00E35D45"/>
    <w:rsid w:val="00F267A3"/>
    <w:rsid w:val="00FA2C50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9D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9D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448F-7AA6-4A24-BAB7-86B1A171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Karabatsos</dc:creator>
  <cp:lastModifiedBy>Mary Karabatsos</cp:lastModifiedBy>
  <cp:revision>10</cp:revision>
  <cp:lastPrinted>2015-08-13T17:24:00Z</cp:lastPrinted>
  <dcterms:created xsi:type="dcterms:W3CDTF">2015-08-13T14:58:00Z</dcterms:created>
  <dcterms:modified xsi:type="dcterms:W3CDTF">2015-08-14T18:49:00Z</dcterms:modified>
</cp:coreProperties>
</file>