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27F30" w14:textId="5BE5F544" w:rsidR="009B08CC" w:rsidRDefault="0001057C" w:rsidP="0001057C">
      <w:pPr>
        <w:jc w:val="center"/>
        <w:rPr>
          <w:b/>
          <w:bCs/>
        </w:rPr>
      </w:pPr>
      <w:r>
        <w:rPr>
          <w:b/>
          <w:bCs/>
        </w:rPr>
        <w:t>“PLEASE SILENCE ALL CELL PHONES AND REFRAIN FROM CELL PHONE USE DURING THE MEETING”</w:t>
      </w:r>
    </w:p>
    <w:p w14:paraId="1FFF0F11" w14:textId="16F1BF18" w:rsidR="0001057C" w:rsidRDefault="0001057C" w:rsidP="0001057C">
      <w:pPr>
        <w:jc w:val="center"/>
        <w:rPr>
          <w:b/>
          <w:bCs/>
        </w:rPr>
      </w:pPr>
    </w:p>
    <w:p w14:paraId="595A71E3" w14:textId="2F460132" w:rsidR="0001057C" w:rsidRDefault="0001057C" w:rsidP="0001057C">
      <w:pPr>
        <w:pStyle w:val="NoSpacing"/>
        <w:jc w:val="center"/>
        <w:rPr>
          <w:b/>
          <w:bCs/>
        </w:rPr>
      </w:pPr>
      <w:r w:rsidRPr="0001057C">
        <w:rPr>
          <w:b/>
          <w:bCs/>
        </w:rPr>
        <w:t>AGENDA FOR THE DRACUT HOUSING AUTHORITY’S REGULAR MEETING</w:t>
      </w:r>
    </w:p>
    <w:p w14:paraId="0496C484" w14:textId="013517F6" w:rsidR="0001057C" w:rsidRDefault="0001057C" w:rsidP="0001057C">
      <w:pPr>
        <w:pStyle w:val="NoSpacing"/>
        <w:jc w:val="center"/>
        <w:rPr>
          <w:b/>
          <w:bCs/>
        </w:rPr>
      </w:pPr>
      <w:r>
        <w:rPr>
          <w:b/>
          <w:bCs/>
        </w:rPr>
        <w:t>JANUARY 27, 2020</w:t>
      </w:r>
    </w:p>
    <w:p w14:paraId="6CE4E22D" w14:textId="695245C1" w:rsidR="0001057C" w:rsidRDefault="0001057C" w:rsidP="0001057C">
      <w:pPr>
        <w:pStyle w:val="NoSpacing"/>
        <w:jc w:val="center"/>
        <w:rPr>
          <w:b/>
          <w:bCs/>
        </w:rPr>
      </w:pPr>
      <w:r>
        <w:rPr>
          <w:b/>
          <w:bCs/>
        </w:rPr>
        <w:t>971 MAMMOTH ROAD</w:t>
      </w:r>
    </w:p>
    <w:p w14:paraId="144AF4DA" w14:textId="64472184" w:rsidR="0001057C" w:rsidRDefault="0001057C" w:rsidP="0001057C">
      <w:pPr>
        <w:pStyle w:val="NoSpacing"/>
        <w:jc w:val="center"/>
        <w:rPr>
          <w:b/>
          <w:bCs/>
        </w:rPr>
      </w:pPr>
      <w:r>
        <w:rPr>
          <w:b/>
          <w:bCs/>
        </w:rPr>
        <w:t>DRACUT, MA  01826</w:t>
      </w:r>
    </w:p>
    <w:p w14:paraId="17DDA623" w14:textId="2D3B56BF" w:rsidR="0001057C" w:rsidRDefault="0001057C" w:rsidP="0001057C">
      <w:pPr>
        <w:pStyle w:val="NoSpacing"/>
        <w:jc w:val="center"/>
        <w:rPr>
          <w:b/>
          <w:bCs/>
        </w:rPr>
      </w:pPr>
    </w:p>
    <w:p w14:paraId="587BA28B" w14:textId="1A17A170" w:rsidR="0001057C" w:rsidRDefault="0001057C" w:rsidP="0001057C">
      <w:pPr>
        <w:pStyle w:val="NoSpacing"/>
        <w:jc w:val="center"/>
        <w:rPr>
          <w:b/>
          <w:bCs/>
        </w:rPr>
      </w:pPr>
    </w:p>
    <w:p w14:paraId="17991198" w14:textId="2E840FA9" w:rsidR="0001057C" w:rsidRDefault="0001057C" w:rsidP="0001057C">
      <w:pPr>
        <w:pStyle w:val="NoSpacing"/>
        <w:rPr>
          <w:b/>
          <w:bCs/>
        </w:rPr>
      </w:pPr>
      <w:r>
        <w:rPr>
          <w:b/>
          <w:bCs/>
        </w:rPr>
        <w:t>PLEDGE OF ALLEGIANCE</w:t>
      </w:r>
    </w:p>
    <w:p w14:paraId="1B59967F" w14:textId="56EF4048" w:rsidR="0001057C" w:rsidRDefault="0001057C" w:rsidP="0001057C">
      <w:pPr>
        <w:pStyle w:val="NoSpacing"/>
        <w:rPr>
          <w:b/>
          <w:bCs/>
        </w:rPr>
      </w:pPr>
    </w:p>
    <w:p w14:paraId="3381E233" w14:textId="43EF6326" w:rsidR="0001057C" w:rsidRDefault="0001057C" w:rsidP="0001057C">
      <w:pPr>
        <w:pStyle w:val="NoSpacing"/>
        <w:rPr>
          <w:b/>
          <w:bCs/>
        </w:rPr>
      </w:pPr>
      <w:r>
        <w:rPr>
          <w:b/>
          <w:bCs/>
        </w:rPr>
        <w:t>ROLL CALL</w:t>
      </w:r>
    </w:p>
    <w:p w14:paraId="51BB8E7B" w14:textId="2355F12F" w:rsidR="0001057C" w:rsidRDefault="0001057C" w:rsidP="0001057C">
      <w:pPr>
        <w:pStyle w:val="NoSpacing"/>
        <w:rPr>
          <w:b/>
          <w:bCs/>
        </w:rPr>
      </w:pPr>
    </w:p>
    <w:p w14:paraId="33124C27" w14:textId="484DA87A" w:rsidR="0001057C" w:rsidRDefault="0001057C" w:rsidP="0001057C">
      <w:pPr>
        <w:pStyle w:val="NoSpacing"/>
        <w:rPr>
          <w:b/>
          <w:bCs/>
        </w:rPr>
      </w:pPr>
      <w:r>
        <w:rPr>
          <w:b/>
          <w:bCs/>
        </w:rPr>
        <w:t>Chairman will announce that the Board Meeting is being recorded.</w:t>
      </w:r>
    </w:p>
    <w:p w14:paraId="6645388B" w14:textId="08971FBD" w:rsidR="0001057C" w:rsidRDefault="0001057C" w:rsidP="0001057C">
      <w:pPr>
        <w:pStyle w:val="NoSpacing"/>
        <w:rPr>
          <w:b/>
          <w:bCs/>
        </w:rPr>
      </w:pPr>
    </w:p>
    <w:p w14:paraId="28A95713" w14:textId="2B67F99B" w:rsidR="0001057C" w:rsidRDefault="0001057C" w:rsidP="0001057C">
      <w:pPr>
        <w:pStyle w:val="NoSpacing"/>
        <w:rPr>
          <w:b/>
          <w:bCs/>
          <w:u w:val="single"/>
        </w:rPr>
      </w:pPr>
      <w:r>
        <w:rPr>
          <w:b/>
          <w:bCs/>
        </w:rPr>
        <w:t>1.</w:t>
      </w:r>
      <w:r>
        <w:rPr>
          <w:b/>
          <w:bCs/>
        </w:rPr>
        <w:tab/>
      </w:r>
      <w:r w:rsidRPr="0001057C">
        <w:rPr>
          <w:b/>
          <w:bCs/>
          <w:u w:val="single"/>
        </w:rPr>
        <w:t>MINUTES:</w:t>
      </w:r>
    </w:p>
    <w:p w14:paraId="4EDF7DD5" w14:textId="6EEB3C01" w:rsidR="0001057C" w:rsidRDefault="0001057C" w:rsidP="0001057C">
      <w:pPr>
        <w:pStyle w:val="NoSpacing"/>
        <w:rPr>
          <w:b/>
          <w:bCs/>
          <w:u w:val="single"/>
        </w:rPr>
      </w:pPr>
    </w:p>
    <w:p w14:paraId="5169D438" w14:textId="2435BC18" w:rsidR="0001057C" w:rsidRDefault="0001057C" w:rsidP="0001057C">
      <w:pPr>
        <w:pStyle w:val="NoSpacing"/>
        <w:numPr>
          <w:ilvl w:val="0"/>
          <w:numId w:val="1"/>
        </w:numPr>
        <w:rPr>
          <w:b/>
          <w:bCs/>
        </w:rPr>
      </w:pPr>
      <w:r>
        <w:rPr>
          <w:b/>
          <w:bCs/>
        </w:rPr>
        <w:t>A vote to approve the November 25, 2019 Board Meeting Minutes.</w:t>
      </w:r>
    </w:p>
    <w:p w14:paraId="3C7DB112" w14:textId="3CFEDCE6" w:rsidR="0001057C" w:rsidRDefault="0001057C" w:rsidP="0001057C">
      <w:pPr>
        <w:pStyle w:val="NoSpacing"/>
        <w:rPr>
          <w:b/>
          <w:bCs/>
        </w:rPr>
      </w:pPr>
    </w:p>
    <w:p w14:paraId="186D49D6" w14:textId="28C40D8B" w:rsidR="0001057C" w:rsidRDefault="0001057C" w:rsidP="0001057C">
      <w:pPr>
        <w:pStyle w:val="NoSpacing"/>
        <w:rPr>
          <w:b/>
          <w:bCs/>
        </w:rPr>
      </w:pPr>
      <w:r>
        <w:rPr>
          <w:b/>
          <w:bCs/>
        </w:rPr>
        <w:t>2.</w:t>
      </w:r>
      <w:r>
        <w:rPr>
          <w:b/>
          <w:bCs/>
        </w:rPr>
        <w:tab/>
      </w:r>
      <w:r w:rsidRPr="0001057C">
        <w:rPr>
          <w:b/>
          <w:bCs/>
          <w:u w:val="single"/>
        </w:rPr>
        <w:t>BILLS &amp; COMMUNICATIONS</w:t>
      </w:r>
      <w:r>
        <w:rPr>
          <w:b/>
          <w:bCs/>
        </w:rPr>
        <w:t>:</w:t>
      </w:r>
    </w:p>
    <w:p w14:paraId="044860BF" w14:textId="67B42B4B" w:rsidR="0001057C" w:rsidRDefault="0001057C" w:rsidP="0001057C">
      <w:pPr>
        <w:pStyle w:val="NoSpacing"/>
        <w:rPr>
          <w:b/>
          <w:bCs/>
        </w:rPr>
      </w:pPr>
    </w:p>
    <w:p w14:paraId="05EDC706" w14:textId="45B3BE64" w:rsidR="0001057C" w:rsidRDefault="0001057C" w:rsidP="0001057C">
      <w:pPr>
        <w:pStyle w:val="NoSpacing"/>
        <w:numPr>
          <w:ilvl w:val="0"/>
          <w:numId w:val="1"/>
        </w:numPr>
        <w:rPr>
          <w:b/>
          <w:bCs/>
        </w:rPr>
      </w:pPr>
      <w:r>
        <w:rPr>
          <w:b/>
          <w:bCs/>
        </w:rPr>
        <w:t>A vote to approve the December 2019 Warrant.</w:t>
      </w:r>
    </w:p>
    <w:p w14:paraId="1B9BD3ED" w14:textId="6FBAD681" w:rsidR="0001057C" w:rsidRDefault="0001057C" w:rsidP="0001057C">
      <w:pPr>
        <w:pStyle w:val="NoSpacing"/>
        <w:numPr>
          <w:ilvl w:val="0"/>
          <w:numId w:val="1"/>
        </w:numPr>
        <w:rPr>
          <w:b/>
          <w:bCs/>
        </w:rPr>
      </w:pPr>
      <w:r>
        <w:rPr>
          <w:b/>
          <w:bCs/>
        </w:rPr>
        <w:t>A vote to approve the January 2020 Warrant.</w:t>
      </w:r>
    </w:p>
    <w:p w14:paraId="6DC40115" w14:textId="79601A89" w:rsidR="0001057C" w:rsidRDefault="0001057C" w:rsidP="0001057C">
      <w:pPr>
        <w:pStyle w:val="NoSpacing"/>
        <w:numPr>
          <w:ilvl w:val="0"/>
          <w:numId w:val="1"/>
        </w:numPr>
        <w:rPr>
          <w:b/>
          <w:bCs/>
        </w:rPr>
      </w:pPr>
      <w:r>
        <w:rPr>
          <w:b/>
          <w:bCs/>
        </w:rPr>
        <w:t>A vote to put the November 2019 Financials on file for Audit.</w:t>
      </w:r>
    </w:p>
    <w:p w14:paraId="76E70236" w14:textId="56D6C87C" w:rsidR="0001057C" w:rsidRDefault="0001057C" w:rsidP="0001057C">
      <w:pPr>
        <w:pStyle w:val="NoSpacing"/>
        <w:numPr>
          <w:ilvl w:val="0"/>
          <w:numId w:val="1"/>
        </w:numPr>
        <w:rPr>
          <w:b/>
          <w:bCs/>
        </w:rPr>
      </w:pPr>
      <w:r>
        <w:rPr>
          <w:b/>
          <w:bCs/>
        </w:rPr>
        <w:t>A vote to put the December 2019 Financials on file for Audit.</w:t>
      </w:r>
    </w:p>
    <w:p w14:paraId="08D61025" w14:textId="77777777" w:rsidR="00E156C4" w:rsidRDefault="00E156C4" w:rsidP="00E156C4">
      <w:pPr>
        <w:pStyle w:val="NoSpacing"/>
        <w:ind w:left="1440"/>
        <w:rPr>
          <w:b/>
          <w:bCs/>
        </w:rPr>
      </w:pPr>
    </w:p>
    <w:p w14:paraId="2E45AA3E" w14:textId="77777777" w:rsidR="00507E43" w:rsidRDefault="00E156C4" w:rsidP="00E156C4">
      <w:pPr>
        <w:pStyle w:val="NoSpacing"/>
        <w:rPr>
          <w:b/>
          <w:bCs/>
          <w:u w:val="single"/>
        </w:rPr>
      </w:pPr>
      <w:r>
        <w:rPr>
          <w:b/>
          <w:bCs/>
        </w:rPr>
        <w:t>3.</w:t>
      </w:r>
      <w:r>
        <w:rPr>
          <w:b/>
          <w:bCs/>
        </w:rPr>
        <w:tab/>
      </w:r>
      <w:r>
        <w:rPr>
          <w:b/>
          <w:bCs/>
          <w:u w:val="single"/>
        </w:rPr>
        <w:t>EXECUTIVE DIRECTOR’S REPORT:</w:t>
      </w:r>
    </w:p>
    <w:p w14:paraId="53EED840" w14:textId="77777777" w:rsidR="00507E43" w:rsidRDefault="00507E43" w:rsidP="00E156C4">
      <w:pPr>
        <w:pStyle w:val="NoSpacing"/>
        <w:rPr>
          <w:b/>
          <w:bCs/>
          <w:u w:val="single"/>
        </w:rPr>
      </w:pPr>
    </w:p>
    <w:p w14:paraId="389FC575" w14:textId="77777777" w:rsidR="00507E43" w:rsidRDefault="00507E43" w:rsidP="00E156C4">
      <w:pPr>
        <w:pStyle w:val="NoSpacing"/>
        <w:rPr>
          <w:b/>
          <w:bCs/>
        </w:rPr>
      </w:pPr>
      <w:r>
        <w:rPr>
          <w:b/>
          <w:bCs/>
        </w:rPr>
        <w:tab/>
        <w:t>a.</w:t>
      </w:r>
      <w:r>
        <w:rPr>
          <w:b/>
          <w:bCs/>
        </w:rPr>
        <w:tab/>
        <w:t>PHAS – Public Housing Assessment System – Score 97</w:t>
      </w:r>
    </w:p>
    <w:p w14:paraId="5A78C0D3" w14:textId="77777777" w:rsidR="00507E43" w:rsidRDefault="00507E43" w:rsidP="00E156C4">
      <w:pPr>
        <w:pStyle w:val="NoSpacing"/>
        <w:rPr>
          <w:b/>
          <w:bCs/>
        </w:rPr>
      </w:pPr>
    </w:p>
    <w:p w14:paraId="318D060A" w14:textId="44B7A172" w:rsidR="00E156C4" w:rsidRDefault="00507E43" w:rsidP="00E156C4">
      <w:pPr>
        <w:pStyle w:val="NoSpacing"/>
        <w:rPr>
          <w:b/>
          <w:bCs/>
        </w:rPr>
      </w:pPr>
      <w:r>
        <w:rPr>
          <w:b/>
          <w:bCs/>
        </w:rPr>
        <w:tab/>
        <w:t>b.</w:t>
      </w:r>
      <w:r>
        <w:rPr>
          <w:b/>
          <w:bCs/>
        </w:rPr>
        <w:tab/>
        <w:t xml:space="preserve">Capital Fund – Formula Funding Award from the Commonwealth of Massachusetts to </w:t>
      </w:r>
      <w:r>
        <w:rPr>
          <w:b/>
          <w:bCs/>
        </w:rPr>
        <w:tab/>
      </w:r>
      <w:r>
        <w:rPr>
          <w:b/>
          <w:bCs/>
        </w:rPr>
        <w:tab/>
      </w:r>
      <w:r>
        <w:rPr>
          <w:b/>
          <w:bCs/>
        </w:rPr>
        <w:tab/>
        <w:t>the Dracut Housing Authority for FY23 in the amount of $95,037.</w:t>
      </w:r>
    </w:p>
    <w:p w14:paraId="53B97ADD" w14:textId="0DAB5212" w:rsidR="00507E43" w:rsidRDefault="00507E43" w:rsidP="00E156C4">
      <w:pPr>
        <w:pStyle w:val="NoSpacing"/>
        <w:rPr>
          <w:b/>
          <w:bCs/>
        </w:rPr>
      </w:pPr>
    </w:p>
    <w:p w14:paraId="3A898375" w14:textId="2D1B667D" w:rsidR="00507E43" w:rsidRDefault="00507E43" w:rsidP="00E156C4">
      <w:pPr>
        <w:pStyle w:val="NoSpacing"/>
        <w:rPr>
          <w:b/>
          <w:bCs/>
        </w:rPr>
      </w:pPr>
      <w:r>
        <w:rPr>
          <w:b/>
          <w:bCs/>
        </w:rPr>
        <w:tab/>
        <w:t>c.</w:t>
      </w:r>
      <w:r>
        <w:rPr>
          <w:b/>
          <w:bCs/>
        </w:rPr>
        <w:tab/>
        <w:t xml:space="preserve">A vote to approve Change Order #1 submitted by MJS Construction for the removal of </w:t>
      </w:r>
      <w:r>
        <w:rPr>
          <w:b/>
          <w:bCs/>
        </w:rPr>
        <w:tab/>
      </w:r>
      <w:r>
        <w:rPr>
          <w:b/>
          <w:bCs/>
        </w:rPr>
        <w:tab/>
      </w:r>
      <w:r>
        <w:rPr>
          <w:b/>
          <w:bCs/>
        </w:rPr>
        <w:tab/>
        <w:t xml:space="preserve">unforeseen concrete beneath the surface stairs.  The total increase to the contract </w:t>
      </w:r>
      <w:r>
        <w:rPr>
          <w:b/>
          <w:bCs/>
        </w:rPr>
        <w:tab/>
      </w:r>
      <w:r>
        <w:rPr>
          <w:b/>
          <w:bCs/>
        </w:rPr>
        <w:tab/>
      </w:r>
      <w:r>
        <w:rPr>
          <w:b/>
          <w:bCs/>
        </w:rPr>
        <w:tab/>
        <w:t>sum is $6,907.06.</w:t>
      </w:r>
    </w:p>
    <w:p w14:paraId="0F37A594" w14:textId="64D7D2EA" w:rsidR="00507E43" w:rsidRDefault="00507E43" w:rsidP="00E156C4">
      <w:pPr>
        <w:pStyle w:val="NoSpacing"/>
        <w:rPr>
          <w:b/>
          <w:bCs/>
        </w:rPr>
      </w:pPr>
    </w:p>
    <w:p w14:paraId="46C34508" w14:textId="33262C6A" w:rsidR="00507E43" w:rsidRDefault="00507E43" w:rsidP="00E156C4">
      <w:pPr>
        <w:pStyle w:val="NoSpacing"/>
        <w:rPr>
          <w:b/>
          <w:bCs/>
        </w:rPr>
      </w:pPr>
      <w:r>
        <w:rPr>
          <w:b/>
          <w:bCs/>
        </w:rPr>
        <w:tab/>
        <w:t>d.</w:t>
      </w:r>
      <w:r>
        <w:rPr>
          <w:b/>
          <w:bCs/>
        </w:rPr>
        <w:tab/>
        <w:t>A vote to a</w:t>
      </w:r>
      <w:r w:rsidR="000651FD">
        <w:rPr>
          <w:b/>
          <w:bCs/>
        </w:rPr>
        <w:t xml:space="preserve">pprove and award a contract to Cornerstone Construction, 42 Woodbine </w:t>
      </w:r>
      <w:r w:rsidR="000651FD">
        <w:rPr>
          <w:b/>
          <w:bCs/>
        </w:rPr>
        <w:tab/>
      </w:r>
      <w:r w:rsidR="000651FD">
        <w:rPr>
          <w:b/>
          <w:bCs/>
        </w:rPr>
        <w:tab/>
      </w:r>
      <w:r w:rsidR="000651FD">
        <w:rPr>
          <w:b/>
          <w:bCs/>
        </w:rPr>
        <w:tab/>
        <w:t xml:space="preserve">Street, Chelmsford, MA 01824 the low bidder in the amount of $42,427.00 for the </w:t>
      </w:r>
      <w:r w:rsidR="00D60428">
        <w:rPr>
          <w:b/>
          <w:bCs/>
        </w:rPr>
        <w:tab/>
      </w:r>
      <w:r w:rsidR="00D60428">
        <w:rPr>
          <w:b/>
          <w:bCs/>
        </w:rPr>
        <w:tab/>
      </w:r>
      <w:r w:rsidR="00D60428">
        <w:rPr>
          <w:b/>
          <w:bCs/>
        </w:rPr>
        <w:tab/>
        <w:t>Congregate bathroom renovations at 901 Mammoth Road.</w:t>
      </w:r>
    </w:p>
    <w:p w14:paraId="5A82A9A9" w14:textId="61B3995A" w:rsidR="00D60428" w:rsidRDefault="00D60428" w:rsidP="00E156C4">
      <w:pPr>
        <w:pStyle w:val="NoSpacing"/>
        <w:rPr>
          <w:b/>
          <w:bCs/>
        </w:rPr>
      </w:pPr>
    </w:p>
    <w:p w14:paraId="420EED2F" w14:textId="7D7AA2C4" w:rsidR="00D60428" w:rsidRDefault="00D60428" w:rsidP="00E156C4">
      <w:pPr>
        <w:pStyle w:val="NoSpacing"/>
        <w:rPr>
          <w:b/>
          <w:bCs/>
        </w:rPr>
      </w:pPr>
      <w:r>
        <w:rPr>
          <w:b/>
          <w:bCs/>
        </w:rPr>
        <w:tab/>
        <w:t>e.</w:t>
      </w:r>
      <w:r>
        <w:rPr>
          <w:b/>
          <w:bCs/>
        </w:rPr>
        <w:tab/>
        <w:t>Vacancy Report.</w:t>
      </w:r>
    </w:p>
    <w:p w14:paraId="64C32326" w14:textId="2D286304" w:rsidR="00D60428" w:rsidRDefault="00D60428" w:rsidP="00E156C4">
      <w:pPr>
        <w:pStyle w:val="NoSpacing"/>
        <w:rPr>
          <w:b/>
          <w:bCs/>
        </w:rPr>
      </w:pPr>
    </w:p>
    <w:p w14:paraId="016B4DC0" w14:textId="378D037C" w:rsidR="00D60428" w:rsidRDefault="00D60428" w:rsidP="00E156C4">
      <w:pPr>
        <w:pStyle w:val="NoSpacing"/>
        <w:rPr>
          <w:b/>
          <w:bCs/>
        </w:rPr>
      </w:pPr>
      <w:r>
        <w:rPr>
          <w:b/>
          <w:bCs/>
        </w:rPr>
        <w:tab/>
        <w:t>f.</w:t>
      </w:r>
      <w:r>
        <w:rPr>
          <w:b/>
          <w:bCs/>
        </w:rPr>
        <w:tab/>
        <w:t xml:space="preserve">Work Order Report. </w:t>
      </w:r>
    </w:p>
    <w:p w14:paraId="37CB70FB" w14:textId="12BA2B39" w:rsidR="00D60428" w:rsidRDefault="00D60428" w:rsidP="00E156C4">
      <w:pPr>
        <w:pStyle w:val="NoSpacing"/>
        <w:rPr>
          <w:b/>
          <w:bCs/>
        </w:rPr>
      </w:pPr>
    </w:p>
    <w:p w14:paraId="3104622A" w14:textId="07B980D4" w:rsidR="00D60428" w:rsidRDefault="00D60428" w:rsidP="00E156C4">
      <w:pPr>
        <w:pStyle w:val="NoSpacing"/>
        <w:rPr>
          <w:b/>
          <w:bCs/>
        </w:rPr>
      </w:pPr>
      <w:r>
        <w:rPr>
          <w:b/>
          <w:bCs/>
        </w:rPr>
        <w:tab/>
        <w:t>g.</w:t>
      </w:r>
      <w:r>
        <w:rPr>
          <w:b/>
          <w:bCs/>
        </w:rPr>
        <w:tab/>
        <w:t xml:space="preserve">Rita Giguere requested to be put on the Agenda to give accolades to the </w:t>
      </w:r>
    </w:p>
    <w:p w14:paraId="728FEF33" w14:textId="49144E00" w:rsidR="00D60428" w:rsidRDefault="00D60428" w:rsidP="00E156C4">
      <w:pPr>
        <w:pStyle w:val="NoSpacing"/>
        <w:rPr>
          <w:b/>
          <w:bCs/>
        </w:rPr>
      </w:pPr>
      <w:r>
        <w:rPr>
          <w:b/>
          <w:bCs/>
        </w:rPr>
        <w:tab/>
      </w:r>
      <w:r>
        <w:rPr>
          <w:b/>
          <w:bCs/>
        </w:rPr>
        <w:tab/>
        <w:t>Maintenance Staff on snow removal.</w:t>
      </w:r>
    </w:p>
    <w:p w14:paraId="68430AB0" w14:textId="6EFDF566" w:rsidR="00D60428" w:rsidRDefault="00D60428" w:rsidP="00E156C4">
      <w:pPr>
        <w:pStyle w:val="NoSpacing"/>
        <w:rPr>
          <w:b/>
          <w:bCs/>
        </w:rPr>
      </w:pPr>
    </w:p>
    <w:p w14:paraId="1FBC46BD" w14:textId="04970BF7" w:rsidR="00D60428" w:rsidRDefault="00D60428" w:rsidP="00E156C4">
      <w:pPr>
        <w:pStyle w:val="NoSpacing"/>
        <w:rPr>
          <w:b/>
          <w:bCs/>
          <w:u w:val="single"/>
        </w:rPr>
      </w:pPr>
      <w:r>
        <w:rPr>
          <w:b/>
          <w:bCs/>
        </w:rPr>
        <w:t>4.</w:t>
      </w:r>
      <w:r>
        <w:rPr>
          <w:b/>
          <w:bCs/>
        </w:rPr>
        <w:tab/>
      </w:r>
      <w:r>
        <w:rPr>
          <w:b/>
          <w:bCs/>
          <w:u w:val="single"/>
        </w:rPr>
        <w:t>COMMITTEE REPORTS:</w:t>
      </w:r>
    </w:p>
    <w:p w14:paraId="31B2B1DD" w14:textId="2F5E286E" w:rsidR="00D60428" w:rsidRDefault="00D60428" w:rsidP="00E156C4">
      <w:pPr>
        <w:pStyle w:val="NoSpacing"/>
        <w:rPr>
          <w:b/>
          <w:bCs/>
          <w:u w:val="single"/>
        </w:rPr>
      </w:pPr>
    </w:p>
    <w:p w14:paraId="4A41BFD4" w14:textId="42DB10A7" w:rsidR="00D60428" w:rsidRDefault="00D60428" w:rsidP="00E156C4">
      <w:pPr>
        <w:pStyle w:val="NoSpacing"/>
        <w:rPr>
          <w:b/>
          <w:bCs/>
          <w:u w:val="single"/>
        </w:rPr>
      </w:pPr>
      <w:r>
        <w:rPr>
          <w:b/>
          <w:bCs/>
        </w:rPr>
        <w:t>5.</w:t>
      </w:r>
      <w:r>
        <w:rPr>
          <w:b/>
          <w:bCs/>
        </w:rPr>
        <w:tab/>
      </w:r>
      <w:r>
        <w:rPr>
          <w:b/>
          <w:bCs/>
          <w:u w:val="single"/>
        </w:rPr>
        <w:t>OLD BUSINESS:</w:t>
      </w:r>
    </w:p>
    <w:p w14:paraId="691AB7B3" w14:textId="257ED273" w:rsidR="007B7EBB" w:rsidRDefault="007B7EBB" w:rsidP="00E156C4">
      <w:pPr>
        <w:pStyle w:val="NoSpacing"/>
        <w:rPr>
          <w:b/>
          <w:bCs/>
        </w:rPr>
      </w:pPr>
      <w:r>
        <w:rPr>
          <w:b/>
          <w:bCs/>
        </w:rPr>
        <w:tab/>
      </w:r>
    </w:p>
    <w:p w14:paraId="0D5C519C" w14:textId="0C2A3362" w:rsidR="007B7EBB" w:rsidRPr="007B7EBB" w:rsidRDefault="007B7EBB" w:rsidP="00E156C4">
      <w:pPr>
        <w:pStyle w:val="NoSpacing"/>
        <w:rPr>
          <w:b/>
          <w:bCs/>
        </w:rPr>
      </w:pPr>
      <w:r>
        <w:rPr>
          <w:b/>
          <w:bCs/>
        </w:rPr>
        <w:tab/>
        <w:t>Update on stairs at 971 Mammoth Road</w:t>
      </w:r>
      <w:bookmarkStart w:id="0" w:name="_GoBack"/>
      <w:bookmarkEnd w:id="0"/>
    </w:p>
    <w:p w14:paraId="1A254349" w14:textId="22930051" w:rsidR="00D60428" w:rsidRDefault="00D60428" w:rsidP="00E156C4">
      <w:pPr>
        <w:pStyle w:val="NoSpacing"/>
        <w:rPr>
          <w:b/>
          <w:bCs/>
          <w:u w:val="single"/>
        </w:rPr>
      </w:pPr>
    </w:p>
    <w:p w14:paraId="7C7FF120" w14:textId="69B2D327" w:rsidR="00D60428" w:rsidRDefault="00D60428" w:rsidP="00E156C4">
      <w:pPr>
        <w:pStyle w:val="NoSpacing"/>
        <w:rPr>
          <w:b/>
          <w:bCs/>
          <w:u w:val="single"/>
        </w:rPr>
      </w:pPr>
      <w:r>
        <w:rPr>
          <w:b/>
          <w:bCs/>
        </w:rPr>
        <w:t>6.</w:t>
      </w:r>
      <w:r>
        <w:rPr>
          <w:b/>
          <w:bCs/>
        </w:rPr>
        <w:tab/>
      </w:r>
      <w:r>
        <w:rPr>
          <w:b/>
          <w:bCs/>
          <w:u w:val="single"/>
        </w:rPr>
        <w:t>ADJOURNMENT</w:t>
      </w:r>
      <w:r w:rsidR="0035611A">
        <w:rPr>
          <w:b/>
          <w:bCs/>
          <w:u w:val="single"/>
        </w:rPr>
        <w:t>:</w:t>
      </w:r>
    </w:p>
    <w:p w14:paraId="0C5B6AB2" w14:textId="2A18D4E1" w:rsidR="0035611A" w:rsidRDefault="0035611A" w:rsidP="00E156C4">
      <w:pPr>
        <w:pStyle w:val="NoSpacing"/>
        <w:rPr>
          <w:b/>
          <w:bCs/>
          <w:u w:val="single"/>
        </w:rPr>
      </w:pPr>
    </w:p>
    <w:p w14:paraId="15AB87A5" w14:textId="707F787D" w:rsidR="0035611A" w:rsidRDefault="0035611A" w:rsidP="00E156C4">
      <w:pPr>
        <w:pStyle w:val="NoSpacing"/>
        <w:rPr>
          <w:b/>
          <w:bCs/>
          <w:u w:val="single"/>
        </w:rPr>
      </w:pPr>
    </w:p>
    <w:p w14:paraId="653E5269" w14:textId="22EC81DA" w:rsidR="0035611A" w:rsidRDefault="0035611A" w:rsidP="00E156C4">
      <w:pPr>
        <w:pStyle w:val="NoSpacing"/>
        <w:rPr>
          <w:b/>
          <w:bCs/>
          <w:u w:val="single"/>
        </w:rPr>
      </w:pPr>
    </w:p>
    <w:p w14:paraId="663E5DC3" w14:textId="3BB7D22F" w:rsidR="0035611A" w:rsidRPr="00D60428" w:rsidRDefault="0035611A" w:rsidP="00E156C4">
      <w:pPr>
        <w:pStyle w:val="NoSpacing"/>
        <w:rPr>
          <w:b/>
          <w:bCs/>
          <w:u w:val="single"/>
        </w:rPr>
      </w:pPr>
      <w:r>
        <w:rPr>
          <w:b/>
          <w:bCs/>
          <w:u w:val="single"/>
        </w:rPr>
        <w:t>“THE MATTERS LISTED ABOVE ARE THOSE REASONABLY ANTICIPATED BY THE CHAIR THAT MAY BE DISCUSSED AT THE MEETING.  NOT ALL ITEMS LISTED MAY IN FACT BE DISCUSSED AND OTHER ITEMS NOT LISTED MAY ALSO BE BROUGHT UP FOR DISCUSSION TO THE EXTENT PERMITTED BY THE LAW”.</w:t>
      </w:r>
    </w:p>
    <w:p w14:paraId="132147A6" w14:textId="77777777" w:rsidR="00507E43" w:rsidRPr="0001057C" w:rsidRDefault="00507E43" w:rsidP="00E156C4">
      <w:pPr>
        <w:pStyle w:val="NoSpacing"/>
        <w:rPr>
          <w:b/>
          <w:bCs/>
        </w:rPr>
      </w:pPr>
    </w:p>
    <w:p w14:paraId="0D43F254" w14:textId="02B43951" w:rsidR="0001057C" w:rsidRPr="0001057C" w:rsidRDefault="0001057C" w:rsidP="0001057C">
      <w:pPr>
        <w:jc w:val="center"/>
        <w:rPr>
          <w:b/>
          <w:bCs/>
        </w:rPr>
      </w:pPr>
    </w:p>
    <w:p w14:paraId="57077FC3" w14:textId="77777777" w:rsidR="0001057C" w:rsidRPr="0001057C" w:rsidRDefault="0001057C" w:rsidP="0001057C">
      <w:pPr>
        <w:jc w:val="center"/>
        <w:rPr>
          <w:b/>
          <w:bCs/>
        </w:rPr>
      </w:pPr>
    </w:p>
    <w:sectPr w:rsidR="0001057C" w:rsidRPr="00010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E3D9B"/>
    <w:multiLevelType w:val="hybridMultilevel"/>
    <w:tmpl w:val="5F26A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7C"/>
    <w:rsid w:val="0001057C"/>
    <w:rsid w:val="000651FD"/>
    <w:rsid w:val="000B243A"/>
    <w:rsid w:val="0035611A"/>
    <w:rsid w:val="00507E43"/>
    <w:rsid w:val="007B7EBB"/>
    <w:rsid w:val="00826096"/>
    <w:rsid w:val="00925A35"/>
    <w:rsid w:val="009B08CC"/>
    <w:rsid w:val="00D60428"/>
    <w:rsid w:val="00E1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C6FE"/>
  <w15:chartTrackingRefBased/>
  <w15:docId w15:val="{76A78DC8-F3FE-4480-B680-53A9D2A7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Karabatsos</dc:creator>
  <cp:keywords/>
  <dc:description/>
  <cp:lastModifiedBy>Mary Karabatsos</cp:lastModifiedBy>
  <cp:revision>7</cp:revision>
  <cp:lastPrinted>2020-01-23T16:46:00Z</cp:lastPrinted>
  <dcterms:created xsi:type="dcterms:W3CDTF">2020-01-22T21:27:00Z</dcterms:created>
  <dcterms:modified xsi:type="dcterms:W3CDTF">2020-01-23T18:07:00Z</dcterms:modified>
</cp:coreProperties>
</file>